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AD9A8C" w14:textId="67AEC753" w:rsidR="00A6497F" w:rsidRDefault="00407B4D" w:rsidP="00AF0A5F">
      <w:pPr>
        <w:rPr>
          <w:rFonts w:asciiTheme="majorEastAsia" w:eastAsiaTheme="majorEastAsia" w:hAnsiTheme="majorEastAsia"/>
          <w:b/>
        </w:rPr>
      </w:pPr>
      <w:r w:rsidRPr="00D3720A">
        <w:rPr>
          <w:rFonts w:asciiTheme="majorEastAsia" w:eastAsiaTheme="majorEastAsia" w:hAnsiTheme="majorEastAsia" w:hint="eastAsia"/>
          <w:bCs/>
          <w:noProof/>
          <w:color w:val="548DD4" w:themeColor="text2" w:themeTint="99"/>
          <w:sz w:val="28"/>
          <w:szCs w:val="28"/>
        </w:rPr>
        <mc:AlternateContent>
          <mc:Choice Requires="wps">
            <w:drawing>
              <wp:anchor distT="0" distB="0" distL="114300" distR="114300" simplePos="0" relativeHeight="251659264" behindDoc="0" locked="0" layoutInCell="1" allowOverlap="1" wp14:anchorId="4737F67B" wp14:editId="3721B5F6">
                <wp:simplePos x="0" y="0"/>
                <wp:positionH relativeFrom="column">
                  <wp:posOffset>-2540</wp:posOffset>
                </wp:positionH>
                <wp:positionV relativeFrom="paragraph">
                  <wp:posOffset>-158750</wp:posOffset>
                </wp:positionV>
                <wp:extent cx="6238875" cy="2389310"/>
                <wp:effectExtent l="57150" t="38100" r="85725" b="87630"/>
                <wp:wrapNone/>
                <wp:docPr id="7" name="角丸四角形 7"/>
                <wp:cNvGraphicFramePr/>
                <a:graphic xmlns:a="http://schemas.openxmlformats.org/drawingml/2006/main">
                  <a:graphicData uri="http://schemas.microsoft.com/office/word/2010/wordprocessingShape">
                    <wps:wsp>
                      <wps:cNvSpPr/>
                      <wps:spPr>
                        <a:xfrm>
                          <a:off x="0" y="0"/>
                          <a:ext cx="6238875" cy="23893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72CD951" w14:textId="020BE4C0" w:rsidR="00BF4E47" w:rsidRPr="00352B8E" w:rsidRDefault="00BF4E47" w:rsidP="00BF4E47">
                            <w:pPr>
                              <w:jc w:val="center"/>
                              <w:rPr>
                                <w:rFonts w:ascii="HGP創英角ｺﾞｼｯｸUB" w:eastAsia="HGP創英角ｺﾞｼｯｸUB" w:hAnsi="HGP創英角ｺﾞｼｯｸUB"/>
                                <w:b/>
                                <w:color w:val="4A442A" w:themeColor="background2" w:themeShade="4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52B8E">
                              <w:rPr>
                                <w:rFonts w:ascii="HGP創英角ｺﾞｼｯｸUB" w:eastAsia="HGP創英角ｺﾞｼｯｸUB" w:hAnsi="HGP創英角ｺﾞｼｯｸUB" w:hint="eastAsia"/>
                                <w:b/>
                                <w:color w:val="4A442A" w:themeColor="background2" w:themeShade="4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第</w:t>
                            </w:r>
                            <w:r w:rsidR="00C30EAF" w:rsidRPr="00D23DDB">
                              <w:rPr>
                                <w:rFonts w:ascii="HGP創英角ｺﾞｼｯｸUB" w:eastAsia="HGP創英角ｺﾞｼｯｸUB" w:hAnsi="HGP創英角ｺﾞｼｯｸUB" w:hint="eastAsia"/>
                                <w:b/>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１０</w:t>
                            </w:r>
                            <w:r w:rsidRPr="00352B8E">
                              <w:rPr>
                                <w:rFonts w:ascii="HGP創英角ｺﾞｼｯｸUB" w:eastAsia="HGP創英角ｺﾞｼｯｸUB" w:hAnsi="HGP創英角ｺﾞｼｯｸUB" w:hint="eastAsia"/>
                                <w:b/>
                                <w:color w:val="4A442A" w:themeColor="background2" w:themeShade="4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回 日本特別活動学会</w:t>
                            </w:r>
                          </w:p>
                          <w:p w14:paraId="2E99A3BC" w14:textId="77777777" w:rsidR="00BF4E47" w:rsidRPr="007B26BF" w:rsidRDefault="00BF4E47" w:rsidP="00BF4E47">
                            <w:pPr>
                              <w:rPr>
                                <w:rFonts w:ascii="HGP創英角ｺﾞｼｯｸUB" w:eastAsia="HGP創英角ｺﾞｼｯｸUB" w:hAnsi="HGP創英角ｺﾞｼｯｸUB"/>
                                <w:b/>
                                <w:color w:val="9BBB59" w:themeColor="accent3"/>
                                <w:spacing w:val="10"/>
                                <w:sz w:val="140"/>
                                <w:szCs w:val="1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52B8E">
                              <w:rPr>
                                <w:rFonts w:ascii="HGP創英角ｺﾞｼｯｸUB" w:eastAsia="HGP創英角ｺﾞｼｯｸUB" w:hAnsi="HGP創英角ｺﾞｼｯｸUB" w:hint="eastAsia"/>
                                <w:b/>
                                <w:color w:val="4A442A" w:themeColor="background2" w:themeShade="40"/>
                                <w:spacing w:val="10"/>
                                <w:sz w:val="140"/>
                                <w:szCs w:val="1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実践事例募集</w:t>
                            </w:r>
                            <w:r w:rsidRPr="007B26BF">
                              <w:rPr>
                                <w:rFonts w:asciiTheme="majorEastAsia" w:eastAsiaTheme="majorEastAsia" w:hAnsiTheme="majorEastAsia" w:hint="eastAsia"/>
                                <w:b/>
                                <w:noProof/>
                                <w:color w:val="9BBB59" w:themeColor="accent3"/>
                                <w:spacing w:val="10"/>
                                <w:w w:val="15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drawing>
                                <wp:inline distT="0" distB="0" distL="0" distR="0" wp14:anchorId="572B3CAF" wp14:editId="30C3FA2A">
                                  <wp:extent cx="6046470" cy="133044"/>
                                  <wp:effectExtent l="0" t="0" r="0" b="635"/>
                                  <wp:docPr id="6" name="図 6" descr="C:\Program Files (x86)\Microsoft Office\MEDIA\OFFICE14\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4\Lines\BD21309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6470" cy="1330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oundrect w14:anchorId="4737F67B" id="角丸四角形 7" o:spid="_x0000_s1026" style="position:absolute;left:0;text-align:left;margin-left:-.2pt;margin-top:-12.5pt;width:491.25pt;height:18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" fillcolor="#a5d5e2 [1624]" strokecolor="#40a7c2 [3048]">
                <v:fill color2="#e4f2f6 [504]" rotate="t" angle="180" colors="0 #9eeaff;22938f #bbefff;1 #e4f9ff" focus="100%" type="gradient"/>
                <v:shadow on="t" color="black" opacity="24903f" origin=",.5" offset="0,.55556mm"/>
                <v:textbox>
                  <w:txbxContent>
                    <w:p w14:paraId="172CD951" w14:textId="020BE4C0" w:rsidR="00BF4E47" w:rsidRPr="00352B8E" w:rsidRDefault="00BF4E47" w:rsidP="00BF4E47">
                      <w:pPr>
                        <w:jc w:val="center"/>
                        <w:rPr>
                          <w:rFonts w:ascii="HGP創英角ｺﾞｼｯｸUB" w:eastAsia="HGP創英角ｺﾞｼｯｸUB" w:hAnsi="HGP創英角ｺﾞｼｯｸUB"/>
                          <w:b/>
                          <w:color w:val="4A442A" w:themeColor="background2" w:themeShade="4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52B8E">
                        <w:rPr>
                          <w:rFonts w:ascii="HGP創英角ｺﾞｼｯｸUB" w:eastAsia="HGP創英角ｺﾞｼｯｸUB" w:hAnsi="HGP創英角ｺﾞｼｯｸUB" w:hint="eastAsia"/>
                          <w:b/>
                          <w:color w:val="4A442A" w:themeColor="background2" w:themeShade="4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第</w:t>
                      </w:r>
                      <w:r w:rsidR="00C30EAF" w:rsidRPr="00D23DDB">
                        <w:rPr>
                          <w:rFonts w:ascii="HGP創英角ｺﾞｼｯｸUB" w:eastAsia="HGP創英角ｺﾞｼｯｸUB" w:hAnsi="HGP創英角ｺﾞｼｯｸUB" w:hint="eastAsia"/>
                          <w:b/>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１０</w:t>
                      </w:r>
                      <w:r w:rsidRPr="00352B8E">
                        <w:rPr>
                          <w:rFonts w:ascii="HGP創英角ｺﾞｼｯｸUB" w:eastAsia="HGP創英角ｺﾞｼｯｸUB" w:hAnsi="HGP創英角ｺﾞｼｯｸUB" w:hint="eastAsia"/>
                          <w:b/>
                          <w:color w:val="4A442A" w:themeColor="background2" w:themeShade="4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回 日本特別活動学会</w:t>
                      </w:r>
                    </w:p>
                    <w:p w14:paraId="2E99A3BC" w14:textId="77777777" w:rsidR="00BF4E47" w:rsidRPr="007B26BF" w:rsidRDefault="00BF4E47" w:rsidP="00BF4E47">
                      <w:pPr>
                        <w:rPr>
                          <w:rFonts w:ascii="HGP創英角ｺﾞｼｯｸUB" w:eastAsia="HGP創英角ｺﾞｼｯｸUB" w:hAnsi="HGP創英角ｺﾞｼｯｸUB"/>
                          <w:b/>
                          <w:color w:val="9BBB59" w:themeColor="accent3"/>
                          <w:spacing w:val="10"/>
                          <w:sz w:val="140"/>
                          <w:szCs w:val="1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52B8E">
                        <w:rPr>
                          <w:rFonts w:ascii="HGP創英角ｺﾞｼｯｸUB" w:eastAsia="HGP創英角ｺﾞｼｯｸUB" w:hAnsi="HGP創英角ｺﾞｼｯｸUB" w:hint="eastAsia"/>
                          <w:b/>
                          <w:color w:val="4A442A" w:themeColor="background2" w:themeShade="40"/>
                          <w:spacing w:val="10"/>
                          <w:sz w:val="140"/>
                          <w:szCs w:val="1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実践事例募集</w:t>
                      </w:r>
                      <w:r w:rsidRPr="007B26BF">
                        <w:rPr>
                          <w:rFonts w:asciiTheme="majorEastAsia" w:eastAsiaTheme="majorEastAsia" w:hAnsiTheme="majorEastAsia" w:hint="eastAsia"/>
                          <w:b/>
                          <w:noProof/>
                          <w:color w:val="9BBB59" w:themeColor="accent3"/>
                          <w:spacing w:val="10"/>
                          <w:w w:val="15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drawing>
                          <wp:inline distT="0" distB="0" distL="0" distR="0" wp14:anchorId="572B3CAF" wp14:editId="30C3FA2A">
                            <wp:extent cx="6046470" cy="133044"/>
                            <wp:effectExtent l="0" t="0" r="0" b="635"/>
                            <wp:docPr id="6" name="図 6" descr="C:\Program Files (x86)\Microsoft Office\MEDIA\OFFICE14\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4\Lines\BD21309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6470" cy="133044"/>
                                    </a:xfrm>
                                    <a:prstGeom prst="rect">
                                      <a:avLst/>
                                    </a:prstGeom>
                                    <a:noFill/>
                                    <a:ln>
                                      <a:noFill/>
                                    </a:ln>
                                  </pic:spPr>
                                </pic:pic>
                              </a:graphicData>
                            </a:graphic>
                          </wp:inline>
                        </w:drawing>
                      </w:r>
                    </w:p>
                  </w:txbxContent>
                </v:textbox>
              </v:roundrect>
            </w:pict>
          </mc:Fallback>
        </mc:AlternateContent>
      </w:r>
      <w:r w:rsidR="00C53186">
        <w:rPr>
          <w:rFonts w:asciiTheme="majorEastAsia" w:eastAsiaTheme="majorEastAsia" w:hAnsiTheme="majorEastAsia" w:hint="eastAsia"/>
          <w:b/>
          <w:noProof/>
        </w:rPr>
        <mc:AlternateContent>
          <mc:Choice Requires="wps">
            <w:drawing>
              <wp:anchor distT="0" distB="0" distL="114300" distR="114300" simplePos="0" relativeHeight="251658239" behindDoc="1" locked="0" layoutInCell="1" allowOverlap="1" wp14:anchorId="14358464" wp14:editId="789D000C">
                <wp:simplePos x="0" y="0"/>
                <wp:positionH relativeFrom="column">
                  <wp:posOffset>-883285</wp:posOffset>
                </wp:positionH>
                <wp:positionV relativeFrom="paragraph">
                  <wp:posOffset>-802640</wp:posOffset>
                </wp:positionV>
                <wp:extent cx="7823200" cy="12331700"/>
                <wp:effectExtent l="0" t="0" r="25400" b="12700"/>
                <wp:wrapNone/>
                <wp:docPr id="5" name="正方形/長方形 5"/>
                <wp:cNvGraphicFramePr/>
                <a:graphic xmlns:a="http://schemas.openxmlformats.org/drawingml/2006/main">
                  <a:graphicData uri="http://schemas.microsoft.com/office/word/2010/wordprocessingShape">
                    <wps:wsp>
                      <wps:cNvSpPr/>
                      <wps:spPr>
                        <a:xfrm>
                          <a:off x="0" y="0"/>
                          <a:ext cx="7823200" cy="1233170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782BB1E" id="正方形/長方形 5" o:spid="_x0000_s1026" style="position:absolute;left:0;text-align:left;margin-left:-69.55pt;margin-top:-63.2pt;width:616pt;height:9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" fillcolor="#fbd4b4 [1305]" strokecolor="#243f60 [1604]" strokeweight="2pt"/>
            </w:pict>
          </mc:Fallback>
        </mc:AlternateContent>
      </w:r>
      <w:r w:rsidR="00011ABE">
        <w:rPr>
          <w:rFonts w:asciiTheme="majorEastAsia" w:eastAsiaTheme="majorEastAsia" w:hAnsiTheme="majorEastAsia" w:hint="eastAsia"/>
          <w:b/>
        </w:rPr>
        <w:t xml:space="preserve"> </w:t>
      </w:r>
      <w:r w:rsidR="00011ABE">
        <w:rPr>
          <w:rFonts w:asciiTheme="majorEastAsia" w:eastAsiaTheme="majorEastAsia" w:hAnsiTheme="majorEastAsia"/>
          <w:b/>
        </w:rPr>
        <w:t xml:space="preserve"> </w:t>
      </w:r>
    </w:p>
    <w:p w14:paraId="5B0EE20C" w14:textId="4DA59758" w:rsidR="00011ABE" w:rsidRPr="00D3720A" w:rsidRDefault="00011ABE" w:rsidP="00AF0A5F">
      <w:pPr>
        <w:rPr>
          <w:rFonts w:asciiTheme="majorEastAsia" w:eastAsiaTheme="majorEastAsia" w:hAnsiTheme="majorEastAsia"/>
          <w:bCs/>
        </w:rPr>
      </w:pPr>
    </w:p>
    <w:p w14:paraId="0022F8E8" w14:textId="65A549B7" w:rsidR="00BF4E47" w:rsidRPr="00D3720A" w:rsidRDefault="00BF4E47" w:rsidP="00BF4E47">
      <w:pPr>
        <w:jc w:val="left"/>
        <w:rPr>
          <w:rFonts w:asciiTheme="majorEastAsia" w:eastAsiaTheme="majorEastAsia" w:hAnsiTheme="majorEastAsia"/>
          <w:bCs/>
          <w:color w:val="548DD4" w:themeColor="text2" w:themeTint="99"/>
          <w:sz w:val="28"/>
          <w:szCs w:val="28"/>
        </w:rPr>
      </w:pPr>
      <w:bookmarkStart w:id="0" w:name="_Hlk17430032"/>
    </w:p>
    <w:bookmarkEnd w:id="0"/>
    <w:p w14:paraId="58B39B5F" w14:textId="77777777" w:rsidR="00BF4E47" w:rsidRPr="00D3720A" w:rsidRDefault="00BF4E47" w:rsidP="00BF4E47">
      <w:pPr>
        <w:jc w:val="left"/>
        <w:rPr>
          <w:rFonts w:asciiTheme="majorEastAsia" w:eastAsiaTheme="majorEastAsia" w:hAnsiTheme="majorEastAsia"/>
          <w:bCs/>
          <w:color w:val="548DD4" w:themeColor="text2" w:themeTint="99"/>
          <w:sz w:val="28"/>
          <w:szCs w:val="28"/>
        </w:rPr>
      </w:pPr>
    </w:p>
    <w:p w14:paraId="7D5C631A" w14:textId="77777777" w:rsidR="00BF4E47" w:rsidRPr="00D3720A" w:rsidRDefault="00BF4E47" w:rsidP="00BF4E47">
      <w:pPr>
        <w:jc w:val="left"/>
        <w:rPr>
          <w:rFonts w:asciiTheme="majorEastAsia" w:eastAsiaTheme="majorEastAsia" w:hAnsiTheme="majorEastAsia"/>
          <w:bCs/>
          <w:color w:val="548DD4" w:themeColor="text2" w:themeTint="99"/>
          <w:sz w:val="28"/>
          <w:szCs w:val="28"/>
        </w:rPr>
      </w:pPr>
    </w:p>
    <w:p w14:paraId="5C52D1A2" w14:textId="77777777" w:rsidR="00BF4E47" w:rsidRPr="00D3720A" w:rsidRDefault="00BF4E47" w:rsidP="00BF4E47">
      <w:pPr>
        <w:jc w:val="left"/>
        <w:rPr>
          <w:rFonts w:asciiTheme="majorEastAsia" w:eastAsiaTheme="majorEastAsia" w:hAnsiTheme="majorEastAsia"/>
          <w:bCs/>
          <w:color w:val="548DD4" w:themeColor="text2" w:themeTint="99"/>
          <w:sz w:val="28"/>
          <w:szCs w:val="28"/>
        </w:rPr>
      </w:pPr>
    </w:p>
    <w:p w14:paraId="0B358B49" w14:textId="6942232E" w:rsidR="00BF4E47" w:rsidRPr="00D3720A" w:rsidRDefault="004B45E5" w:rsidP="00BF4E47">
      <w:pPr>
        <w:jc w:val="left"/>
        <w:rPr>
          <w:rFonts w:asciiTheme="majorEastAsia" w:eastAsiaTheme="majorEastAsia" w:hAnsiTheme="majorEastAsia"/>
          <w:bCs/>
          <w:color w:val="548DD4" w:themeColor="text2" w:themeTint="99"/>
          <w:sz w:val="28"/>
          <w:szCs w:val="28"/>
        </w:rPr>
      </w:pPr>
      <w:r>
        <w:rPr>
          <w:bCs/>
          <w:noProof/>
        </w:rPr>
        <mc:AlternateContent>
          <mc:Choice Requires="wps">
            <w:drawing>
              <wp:anchor distT="0" distB="0" distL="114300" distR="114300" simplePos="0" relativeHeight="251668480" behindDoc="0" locked="0" layoutInCell="1" allowOverlap="1" wp14:anchorId="5F75B7C8" wp14:editId="03C2BCD6">
                <wp:simplePos x="0" y="0"/>
                <wp:positionH relativeFrom="column">
                  <wp:posOffset>3504565</wp:posOffset>
                </wp:positionH>
                <wp:positionV relativeFrom="paragraph">
                  <wp:posOffset>184150</wp:posOffset>
                </wp:positionV>
                <wp:extent cx="2918460" cy="333375"/>
                <wp:effectExtent l="0" t="0" r="0" b="9525"/>
                <wp:wrapNone/>
                <wp:docPr id="12" name="四角形: 角を丸くする 12"/>
                <wp:cNvGraphicFramePr/>
                <a:graphic xmlns:a="http://schemas.openxmlformats.org/drawingml/2006/main">
                  <a:graphicData uri="http://schemas.microsoft.com/office/word/2010/wordprocessingShape">
                    <wps:wsp>
                      <wps:cNvSpPr/>
                      <wps:spPr>
                        <a:xfrm>
                          <a:off x="0" y="0"/>
                          <a:ext cx="2918460" cy="333375"/>
                        </a:xfrm>
                        <a:prstGeom prst="round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23922F5A" w14:textId="5B820FC0" w:rsidR="004B45E5" w:rsidRPr="00636A3B" w:rsidRDefault="00C30EAF" w:rsidP="004B45E5">
                            <w:pPr>
                              <w:jc w:val="center"/>
                              <w:rPr>
                                <w:rFonts w:asciiTheme="majorEastAsia" w:eastAsiaTheme="majorEastAsia" w:hAnsiTheme="majorEastAsia"/>
                                <w:b/>
                                <w:sz w:val="22"/>
                              </w:rPr>
                            </w:pPr>
                            <w:r w:rsidRPr="00C30EAF">
                              <w:rPr>
                                <w:rFonts w:asciiTheme="majorEastAsia" w:eastAsiaTheme="majorEastAsia" w:hAnsiTheme="majorEastAsia" w:hint="eastAsia"/>
                                <w:b/>
                                <w:color w:val="FFFF00"/>
                                <w:sz w:val="22"/>
                              </w:rPr>
                              <w:t>With</w:t>
                            </w:r>
                            <w:r w:rsidR="004B45E5" w:rsidRPr="00C30EAF">
                              <w:rPr>
                                <w:rFonts w:asciiTheme="majorEastAsia" w:eastAsiaTheme="majorEastAsia" w:hAnsiTheme="majorEastAsia" w:hint="eastAsia"/>
                                <w:b/>
                                <w:color w:val="FFFF00"/>
                                <w:sz w:val="22"/>
                              </w:rPr>
                              <w:t>コロナ</w:t>
                            </w:r>
                            <w:r w:rsidR="004B45E5" w:rsidRPr="00636A3B">
                              <w:rPr>
                                <w:rFonts w:asciiTheme="majorEastAsia" w:eastAsiaTheme="majorEastAsia" w:hAnsiTheme="majorEastAsia" w:hint="eastAsia"/>
                                <w:b/>
                                <w:sz w:val="22"/>
                              </w:rPr>
                              <w:t>で工夫した特別活動の実践事例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5B7C8" id="四角形: 角を丸くする 12" o:spid="_x0000_s1027" style="position:absolute;margin-left:275.95pt;margin-top:14.5pt;width:229.8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" fillcolor="#c0504d [3205]" stroked="f">
                <v:textbox>
                  <w:txbxContent>
                    <w:p w14:paraId="23922F5A" w14:textId="5B820FC0" w:rsidR="004B45E5" w:rsidRPr="00636A3B" w:rsidRDefault="00C30EAF" w:rsidP="004B45E5">
                      <w:pPr>
                        <w:jc w:val="center"/>
                        <w:rPr>
                          <w:rFonts w:asciiTheme="majorEastAsia" w:eastAsiaTheme="majorEastAsia" w:hAnsiTheme="majorEastAsia"/>
                          <w:b/>
                          <w:sz w:val="22"/>
                        </w:rPr>
                      </w:pPr>
                      <w:r w:rsidRPr="00C30EAF">
                        <w:rPr>
                          <w:rFonts w:asciiTheme="majorEastAsia" w:eastAsiaTheme="majorEastAsia" w:hAnsiTheme="majorEastAsia" w:hint="eastAsia"/>
                          <w:b/>
                          <w:color w:val="FFFF00"/>
                          <w:sz w:val="22"/>
                        </w:rPr>
                        <w:t>With</w:t>
                      </w:r>
                      <w:r w:rsidR="004B45E5" w:rsidRPr="00C30EAF">
                        <w:rPr>
                          <w:rFonts w:asciiTheme="majorEastAsia" w:eastAsiaTheme="majorEastAsia" w:hAnsiTheme="majorEastAsia" w:hint="eastAsia"/>
                          <w:b/>
                          <w:color w:val="FFFF00"/>
                          <w:sz w:val="22"/>
                        </w:rPr>
                        <w:t>コロナ</w:t>
                      </w:r>
                      <w:r w:rsidR="004B45E5" w:rsidRPr="00636A3B">
                        <w:rPr>
                          <w:rFonts w:asciiTheme="majorEastAsia" w:eastAsiaTheme="majorEastAsia" w:hAnsiTheme="majorEastAsia" w:hint="eastAsia"/>
                          <w:b/>
                          <w:sz w:val="22"/>
                        </w:rPr>
                        <w:t>で工夫した特別活動の実践事例</w:t>
                      </w:r>
                    </w:p>
                  </w:txbxContent>
                </v:textbox>
              </v:roundrect>
            </w:pict>
          </mc:Fallback>
        </mc:AlternateContent>
      </w:r>
      <w:r w:rsidR="00BF4E47" w:rsidRPr="00D3720A">
        <w:rPr>
          <w:bCs/>
          <w:noProof/>
        </w:rPr>
        <mc:AlternateContent>
          <mc:Choice Requires="wps">
            <w:drawing>
              <wp:anchor distT="0" distB="0" distL="114300" distR="114300" simplePos="0" relativeHeight="251661312" behindDoc="0" locked="0" layoutInCell="1" allowOverlap="1" wp14:anchorId="5F129BFB" wp14:editId="252D67A1">
                <wp:simplePos x="0" y="0"/>
                <wp:positionH relativeFrom="column">
                  <wp:posOffset>1717040</wp:posOffset>
                </wp:positionH>
                <wp:positionV relativeFrom="paragraph">
                  <wp:posOffset>189523</wp:posOffset>
                </wp:positionV>
                <wp:extent cx="1578220" cy="502920"/>
                <wp:effectExtent l="57150" t="38100" r="79375" b="87630"/>
                <wp:wrapNone/>
                <wp:docPr id="17" name="横巻き 12"/>
                <wp:cNvGraphicFramePr/>
                <a:graphic xmlns:a="http://schemas.openxmlformats.org/drawingml/2006/main">
                  <a:graphicData uri="http://schemas.microsoft.com/office/word/2010/wordprocessingShape">
                    <wps:wsp>
                      <wps:cNvSpPr/>
                      <wps:spPr>
                        <a:xfrm>
                          <a:off x="0" y="0"/>
                          <a:ext cx="1578220" cy="502920"/>
                        </a:xfrm>
                        <a:prstGeom prst="horizontalScroll">
                          <a:avLst/>
                        </a:prstGeom>
                        <a:ln/>
                      </wps:spPr>
                      <wps:style>
                        <a:lnRef idx="1">
                          <a:schemeClr val="accent4"/>
                        </a:lnRef>
                        <a:fillRef idx="2">
                          <a:schemeClr val="accent4"/>
                        </a:fillRef>
                        <a:effectRef idx="1">
                          <a:schemeClr val="accent4"/>
                        </a:effectRef>
                        <a:fontRef idx="minor">
                          <a:schemeClr val="dk1"/>
                        </a:fontRef>
                      </wps:style>
                      <wps:txbx>
                        <w:txbxContent>
                          <w:p w14:paraId="6960E902" w14:textId="77777777" w:rsidR="00BF4E47" w:rsidRPr="0022135B" w:rsidRDefault="00BF4E47" w:rsidP="00BF4E47">
                            <w:pPr>
                              <w:pStyle w:val="a9"/>
                              <w:jc w:val="center"/>
                              <w:rPr>
                                <w:rFonts w:asciiTheme="majorEastAsia" w:eastAsiaTheme="majorEastAsia" w:hAnsiTheme="majorEastAsia"/>
                                <w:b/>
                                <w:bCs/>
                                <w:szCs w:val="24"/>
                              </w:rPr>
                            </w:pPr>
                            <w:r w:rsidRPr="0022135B">
                              <w:rPr>
                                <w:rFonts w:asciiTheme="majorEastAsia" w:eastAsiaTheme="majorEastAsia" w:hAnsiTheme="majorEastAsia" w:hint="eastAsia"/>
                                <w:b/>
                                <w:bCs/>
                                <w:szCs w:val="24"/>
                              </w:rPr>
                              <w:t>ホームルーム活動</w:t>
                            </w:r>
                          </w:p>
                          <w:p w14:paraId="45D7E411" w14:textId="77777777" w:rsidR="00BF4E47" w:rsidRPr="0075335C" w:rsidRDefault="00BF4E47" w:rsidP="00BF4E47">
                            <w:pPr>
                              <w:pStyle w:val="a9"/>
                              <w:jc w:val="lef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29BF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28" type="#_x0000_t98" style="position:absolute;margin-left:135.2pt;margin-top:14.9pt;width:124.25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" fillcolor="#bfb1d0 [1623]" strokecolor="#795d9b [3047]">
                <v:fill color2="#ece7f1 [503]" rotate="t" angle="180" colors="0 #c9b5e8;22938f #d9cbee;1 #f0eaf9" focus="100%" type="gradient"/>
                <v:shadow on="t" color="black" opacity="24903f" origin=",.5" offset="0,.55556mm"/>
                <v:textbox>
                  <w:txbxContent>
                    <w:p w14:paraId="6960E902" w14:textId="77777777" w:rsidR="00BF4E47" w:rsidRPr="0022135B" w:rsidRDefault="00BF4E47" w:rsidP="00BF4E47">
                      <w:pPr>
                        <w:pStyle w:val="a9"/>
                        <w:jc w:val="center"/>
                        <w:rPr>
                          <w:rFonts w:asciiTheme="majorEastAsia" w:eastAsiaTheme="majorEastAsia" w:hAnsiTheme="majorEastAsia"/>
                          <w:b/>
                          <w:bCs/>
                          <w:szCs w:val="24"/>
                        </w:rPr>
                      </w:pPr>
                      <w:r w:rsidRPr="0022135B">
                        <w:rPr>
                          <w:rFonts w:asciiTheme="majorEastAsia" w:eastAsiaTheme="majorEastAsia" w:hAnsiTheme="majorEastAsia" w:hint="eastAsia"/>
                          <w:b/>
                          <w:bCs/>
                          <w:szCs w:val="24"/>
                        </w:rPr>
                        <w:t>ホームルーム活動</w:t>
                      </w:r>
                    </w:p>
                    <w:p w14:paraId="45D7E411" w14:textId="77777777" w:rsidR="00BF4E47" w:rsidRPr="0075335C" w:rsidRDefault="00BF4E47" w:rsidP="00BF4E47">
                      <w:pPr>
                        <w:pStyle w:val="a9"/>
                        <w:jc w:val="left"/>
                        <w:rPr>
                          <w:sz w:val="22"/>
                        </w:rPr>
                      </w:pPr>
                    </w:p>
                  </w:txbxContent>
                </v:textbox>
              </v:shape>
            </w:pict>
          </mc:Fallback>
        </mc:AlternateContent>
      </w:r>
      <w:r w:rsidR="00BF4E47" w:rsidRPr="00D3720A">
        <w:rPr>
          <w:bCs/>
          <w:noProof/>
        </w:rPr>
        <mc:AlternateContent>
          <mc:Choice Requires="wps">
            <w:drawing>
              <wp:anchor distT="0" distB="0" distL="114300" distR="114300" simplePos="0" relativeHeight="251662336" behindDoc="0" locked="0" layoutInCell="1" allowOverlap="1" wp14:anchorId="02F7B042" wp14:editId="5181A965">
                <wp:simplePos x="0" y="0"/>
                <wp:positionH relativeFrom="column">
                  <wp:posOffset>110929</wp:posOffset>
                </wp:positionH>
                <wp:positionV relativeFrom="paragraph">
                  <wp:posOffset>186690</wp:posOffset>
                </wp:positionV>
                <wp:extent cx="1578220" cy="502920"/>
                <wp:effectExtent l="57150" t="38100" r="79375" b="87630"/>
                <wp:wrapNone/>
                <wp:docPr id="3" name="横巻き 12"/>
                <wp:cNvGraphicFramePr/>
                <a:graphic xmlns:a="http://schemas.openxmlformats.org/drawingml/2006/main">
                  <a:graphicData uri="http://schemas.microsoft.com/office/word/2010/wordprocessingShape">
                    <wps:wsp>
                      <wps:cNvSpPr/>
                      <wps:spPr>
                        <a:xfrm>
                          <a:off x="0" y="0"/>
                          <a:ext cx="1578220" cy="502920"/>
                        </a:xfrm>
                        <a:prstGeom prst="horizontalScroll">
                          <a:avLst/>
                        </a:prstGeom>
                        <a:ln/>
                      </wps:spPr>
                      <wps:style>
                        <a:lnRef idx="1">
                          <a:schemeClr val="accent4"/>
                        </a:lnRef>
                        <a:fillRef idx="2">
                          <a:schemeClr val="accent4"/>
                        </a:fillRef>
                        <a:effectRef idx="1">
                          <a:schemeClr val="accent4"/>
                        </a:effectRef>
                        <a:fontRef idx="minor">
                          <a:schemeClr val="dk1"/>
                        </a:fontRef>
                      </wps:style>
                      <wps:txbx>
                        <w:txbxContent>
                          <w:p w14:paraId="0FADB0F9" w14:textId="77777777" w:rsidR="00BF4E47" w:rsidRPr="00AE114F" w:rsidRDefault="00BF4E47" w:rsidP="00BF4E47">
                            <w:pPr>
                              <w:pStyle w:val="2"/>
                              <w:jc w:val="center"/>
                              <w:rPr>
                                <w:b/>
                                <w:bCs/>
                              </w:rPr>
                            </w:pPr>
                            <w:r w:rsidRPr="00AE114F">
                              <w:rPr>
                                <w:rFonts w:hint="eastAsia"/>
                                <w:b/>
                                <w:bCs/>
                              </w:rPr>
                              <w:t>学級活動</w:t>
                            </w:r>
                          </w:p>
                          <w:p w14:paraId="156AEFBD" w14:textId="77777777" w:rsidR="00BF4E47" w:rsidRPr="00AE114F" w:rsidRDefault="00BF4E47" w:rsidP="00BF4E47">
                            <w:pPr>
                              <w:pStyle w:val="a9"/>
                              <w:jc w:val="left"/>
                              <w:rPr>
                                <w:b/>
                                <w:bCs/>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7B042" id="_x0000_s1029" type="#_x0000_t98" style="position:absolute;margin-left:8.75pt;margin-top:14.7pt;width:124.25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" fillcolor="#bfb1d0 [1623]" strokecolor="#795d9b [3047]">
                <v:fill color2="#ece7f1 [503]" rotate="t" angle="180" colors="0 #c9b5e8;22938f #d9cbee;1 #f0eaf9" focus="100%" type="gradient"/>
                <v:shadow on="t" color="black" opacity="24903f" origin=",.5" offset="0,.55556mm"/>
                <v:textbox>
                  <w:txbxContent>
                    <w:p w14:paraId="0FADB0F9" w14:textId="77777777" w:rsidR="00BF4E47" w:rsidRPr="00AE114F" w:rsidRDefault="00BF4E47" w:rsidP="00BF4E47">
                      <w:pPr>
                        <w:pStyle w:val="2"/>
                        <w:jc w:val="center"/>
                        <w:rPr>
                          <w:b/>
                          <w:bCs/>
                        </w:rPr>
                      </w:pPr>
                      <w:r w:rsidRPr="00AE114F">
                        <w:rPr>
                          <w:rFonts w:hint="eastAsia"/>
                          <w:b/>
                          <w:bCs/>
                        </w:rPr>
                        <w:t>学級活動</w:t>
                      </w:r>
                    </w:p>
                    <w:p w14:paraId="156AEFBD" w14:textId="77777777" w:rsidR="00BF4E47" w:rsidRPr="00AE114F" w:rsidRDefault="00BF4E47" w:rsidP="00BF4E47">
                      <w:pPr>
                        <w:pStyle w:val="a9"/>
                        <w:jc w:val="left"/>
                        <w:rPr>
                          <w:b/>
                          <w:bCs/>
                          <w:sz w:val="22"/>
                        </w:rPr>
                      </w:pPr>
                    </w:p>
                  </w:txbxContent>
                </v:textbox>
              </v:shape>
            </w:pict>
          </mc:Fallback>
        </mc:AlternateContent>
      </w:r>
    </w:p>
    <w:p w14:paraId="202D2D30" w14:textId="294C7F24" w:rsidR="00BF4E47" w:rsidRDefault="00636A3B" w:rsidP="00BF4E47">
      <w:pPr>
        <w:ind w:leftChars="2250" w:left="5289"/>
        <w:rPr>
          <w:bCs/>
          <w:noProof/>
        </w:rPr>
      </w:pPr>
      <w:r>
        <w:rPr>
          <w:bCs/>
          <w:noProof/>
        </w:rPr>
        <mc:AlternateContent>
          <mc:Choice Requires="wps">
            <w:drawing>
              <wp:anchor distT="0" distB="0" distL="114300" distR="114300" simplePos="0" relativeHeight="251670528" behindDoc="0" locked="0" layoutInCell="1" allowOverlap="1" wp14:anchorId="7C5E9B40" wp14:editId="61E428BC">
                <wp:simplePos x="0" y="0"/>
                <wp:positionH relativeFrom="column">
                  <wp:posOffset>3504565</wp:posOffset>
                </wp:positionH>
                <wp:positionV relativeFrom="paragraph">
                  <wp:posOffset>148590</wp:posOffset>
                </wp:positionV>
                <wp:extent cx="2918460" cy="333375"/>
                <wp:effectExtent l="0" t="0" r="0" b="9525"/>
                <wp:wrapNone/>
                <wp:docPr id="14" name="四角形: 角を丸くする 14"/>
                <wp:cNvGraphicFramePr/>
                <a:graphic xmlns:a="http://schemas.openxmlformats.org/drawingml/2006/main">
                  <a:graphicData uri="http://schemas.microsoft.com/office/word/2010/wordprocessingShape">
                    <wps:wsp>
                      <wps:cNvSpPr/>
                      <wps:spPr>
                        <a:xfrm>
                          <a:off x="0" y="0"/>
                          <a:ext cx="2918460" cy="333375"/>
                        </a:xfrm>
                        <a:prstGeom prst="round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3DE7D419" w14:textId="2A37A5DF" w:rsidR="00636A3B" w:rsidRPr="00636A3B" w:rsidRDefault="00636A3B" w:rsidP="00636A3B">
                            <w:pPr>
                              <w:jc w:val="center"/>
                              <w:rPr>
                                <w:rFonts w:asciiTheme="majorEastAsia" w:eastAsiaTheme="majorEastAsia" w:hAnsiTheme="majorEastAsia"/>
                                <w:b/>
                                <w:sz w:val="22"/>
                              </w:rPr>
                            </w:pPr>
                            <w:r w:rsidRPr="00636A3B">
                              <w:rPr>
                                <w:rFonts w:asciiTheme="majorEastAsia" w:eastAsiaTheme="majorEastAsia" w:hAnsiTheme="majorEastAsia" w:hint="eastAsia"/>
                                <w:b/>
                                <w:sz w:val="21"/>
                                <w:szCs w:val="21"/>
                              </w:rPr>
                              <w:t>特別活動におけるキャリア教育の実践事</w:t>
                            </w:r>
                            <w:r w:rsidRPr="00636A3B">
                              <w:rPr>
                                <w:rFonts w:asciiTheme="majorEastAsia" w:eastAsiaTheme="majorEastAsia" w:hAnsiTheme="majorEastAsia" w:hint="eastAsia"/>
                                <w:b/>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E9B40" id="四角形: 角を丸くする 14" o:spid="_x0000_s1030" style="position:absolute;left:0;text-align:left;margin-left:275.95pt;margin-top:11.7pt;width:229.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" fillcolor="#c0504d [3205]" stroked="f">
                <v:textbox>
                  <w:txbxContent>
                    <w:p w14:paraId="3DE7D419" w14:textId="2A37A5DF" w:rsidR="00636A3B" w:rsidRPr="00636A3B" w:rsidRDefault="00636A3B" w:rsidP="00636A3B">
                      <w:pPr>
                        <w:jc w:val="center"/>
                        <w:rPr>
                          <w:rFonts w:asciiTheme="majorEastAsia" w:eastAsiaTheme="majorEastAsia" w:hAnsiTheme="majorEastAsia"/>
                          <w:b/>
                          <w:sz w:val="22"/>
                        </w:rPr>
                      </w:pPr>
                      <w:r w:rsidRPr="00636A3B">
                        <w:rPr>
                          <w:rFonts w:asciiTheme="majorEastAsia" w:eastAsiaTheme="majorEastAsia" w:hAnsiTheme="majorEastAsia" w:hint="eastAsia"/>
                          <w:b/>
                          <w:sz w:val="21"/>
                          <w:szCs w:val="21"/>
                        </w:rPr>
                        <w:t>特別活動におけるキャリア教育の実践事</w:t>
                      </w:r>
                      <w:r w:rsidRPr="00636A3B">
                        <w:rPr>
                          <w:rFonts w:asciiTheme="majorEastAsia" w:eastAsiaTheme="majorEastAsia" w:hAnsiTheme="majorEastAsia" w:hint="eastAsia"/>
                          <w:b/>
                          <w:sz w:val="22"/>
                        </w:rPr>
                        <w:t>例</w:t>
                      </w:r>
                    </w:p>
                  </w:txbxContent>
                </v:textbox>
              </v:roundrect>
            </w:pict>
          </mc:Fallback>
        </mc:AlternateContent>
      </w:r>
      <w:r w:rsidR="00BF4E47" w:rsidRPr="00D3720A">
        <w:rPr>
          <w:bCs/>
          <w:noProof/>
        </w:rPr>
        <mc:AlternateContent>
          <mc:Choice Requires="wps">
            <w:drawing>
              <wp:anchor distT="0" distB="0" distL="114300" distR="114300" simplePos="0" relativeHeight="251666432" behindDoc="0" locked="0" layoutInCell="1" allowOverlap="1" wp14:anchorId="4E6E1B95" wp14:editId="0898D563">
                <wp:simplePos x="0" y="0"/>
                <wp:positionH relativeFrom="column">
                  <wp:posOffset>1720850</wp:posOffset>
                </wp:positionH>
                <wp:positionV relativeFrom="paragraph">
                  <wp:posOffset>551815</wp:posOffset>
                </wp:positionV>
                <wp:extent cx="1578220" cy="502920"/>
                <wp:effectExtent l="57150" t="38100" r="79375" b="87630"/>
                <wp:wrapNone/>
                <wp:docPr id="13" name="横巻き 12"/>
                <wp:cNvGraphicFramePr/>
                <a:graphic xmlns:a="http://schemas.openxmlformats.org/drawingml/2006/main">
                  <a:graphicData uri="http://schemas.microsoft.com/office/word/2010/wordprocessingShape">
                    <wps:wsp>
                      <wps:cNvSpPr/>
                      <wps:spPr>
                        <a:xfrm>
                          <a:off x="0" y="0"/>
                          <a:ext cx="1578220" cy="502920"/>
                        </a:xfrm>
                        <a:prstGeom prst="horizontalScroll">
                          <a:avLst/>
                        </a:prstGeom>
                        <a:ln/>
                      </wps:spPr>
                      <wps:style>
                        <a:lnRef idx="1">
                          <a:schemeClr val="accent4"/>
                        </a:lnRef>
                        <a:fillRef idx="2">
                          <a:schemeClr val="accent4"/>
                        </a:fillRef>
                        <a:effectRef idx="1">
                          <a:schemeClr val="accent4"/>
                        </a:effectRef>
                        <a:fontRef idx="minor">
                          <a:schemeClr val="dk1"/>
                        </a:fontRef>
                      </wps:style>
                      <wps:txbx>
                        <w:txbxContent>
                          <w:p w14:paraId="27CF5CA7" w14:textId="77777777" w:rsidR="00BF4E47" w:rsidRPr="0022135B" w:rsidRDefault="00BF4E47" w:rsidP="00BF4E47">
                            <w:pPr>
                              <w:pStyle w:val="a9"/>
                              <w:jc w:val="center"/>
                              <w:rPr>
                                <w:rFonts w:asciiTheme="majorEastAsia" w:eastAsiaTheme="majorEastAsia" w:hAnsiTheme="majorEastAsia"/>
                                <w:b/>
                                <w:bCs/>
                                <w:szCs w:val="24"/>
                              </w:rPr>
                            </w:pPr>
                            <w:r>
                              <w:rPr>
                                <w:rFonts w:asciiTheme="majorEastAsia" w:eastAsiaTheme="majorEastAsia" w:hAnsiTheme="majorEastAsia" w:hint="eastAsia"/>
                                <w:b/>
                                <w:bCs/>
                                <w:szCs w:val="24"/>
                              </w:rPr>
                              <w:t>学校行事</w:t>
                            </w:r>
                          </w:p>
                          <w:p w14:paraId="59222BE9" w14:textId="77777777" w:rsidR="00BF4E47" w:rsidRPr="00605769" w:rsidRDefault="00BF4E47" w:rsidP="00BF4E47">
                            <w:pPr>
                              <w:pStyle w:val="a9"/>
                              <w:jc w:val="lef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E1B95" id="_x0000_s1031" type="#_x0000_t98" style="position:absolute;left:0;text-align:left;margin-left:135.5pt;margin-top:43.45pt;width:124.25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" fillcolor="#bfb1d0 [1623]" strokecolor="#795d9b [3047]">
                <v:fill color2="#ece7f1 [503]" rotate="t" angle="180" colors="0 #c9b5e8;22938f #d9cbee;1 #f0eaf9" focus="100%" type="gradient"/>
                <v:shadow on="t" color="black" opacity="24903f" origin=",.5" offset="0,.55556mm"/>
                <v:textbox>
                  <w:txbxContent>
                    <w:p w14:paraId="27CF5CA7" w14:textId="77777777" w:rsidR="00BF4E47" w:rsidRPr="0022135B" w:rsidRDefault="00BF4E47" w:rsidP="00BF4E47">
                      <w:pPr>
                        <w:pStyle w:val="a9"/>
                        <w:jc w:val="center"/>
                        <w:rPr>
                          <w:rFonts w:asciiTheme="majorEastAsia" w:eastAsiaTheme="majorEastAsia" w:hAnsiTheme="majorEastAsia"/>
                          <w:b/>
                          <w:bCs/>
                          <w:szCs w:val="24"/>
                        </w:rPr>
                      </w:pPr>
                      <w:r>
                        <w:rPr>
                          <w:rFonts w:asciiTheme="majorEastAsia" w:eastAsiaTheme="majorEastAsia" w:hAnsiTheme="majorEastAsia" w:hint="eastAsia"/>
                          <w:b/>
                          <w:bCs/>
                          <w:szCs w:val="24"/>
                        </w:rPr>
                        <w:t>学校行事</w:t>
                      </w:r>
                    </w:p>
                    <w:p w14:paraId="59222BE9" w14:textId="77777777" w:rsidR="00BF4E47" w:rsidRPr="00605769" w:rsidRDefault="00BF4E47" w:rsidP="00BF4E47">
                      <w:pPr>
                        <w:pStyle w:val="a9"/>
                        <w:jc w:val="left"/>
                        <w:rPr>
                          <w:sz w:val="22"/>
                        </w:rPr>
                      </w:pPr>
                    </w:p>
                  </w:txbxContent>
                </v:textbox>
              </v:shape>
            </w:pict>
          </mc:Fallback>
        </mc:AlternateContent>
      </w:r>
      <w:r w:rsidR="00BF4E47" w:rsidRPr="00D3720A">
        <w:rPr>
          <w:bCs/>
          <w:noProof/>
        </w:rPr>
        <mc:AlternateContent>
          <mc:Choice Requires="wps">
            <w:drawing>
              <wp:anchor distT="0" distB="0" distL="114300" distR="114300" simplePos="0" relativeHeight="251665408" behindDoc="0" locked="0" layoutInCell="1" allowOverlap="1" wp14:anchorId="3279CE3C" wp14:editId="1D51728B">
                <wp:simplePos x="0" y="0"/>
                <wp:positionH relativeFrom="column">
                  <wp:posOffset>111370</wp:posOffset>
                </wp:positionH>
                <wp:positionV relativeFrom="paragraph">
                  <wp:posOffset>551228</wp:posOffset>
                </wp:positionV>
                <wp:extent cx="1578220" cy="502920"/>
                <wp:effectExtent l="57150" t="38100" r="79375" b="87630"/>
                <wp:wrapNone/>
                <wp:docPr id="11" name="横巻き 12"/>
                <wp:cNvGraphicFramePr/>
                <a:graphic xmlns:a="http://schemas.openxmlformats.org/drawingml/2006/main">
                  <a:graphicData uri="http://schemas.microsoft.com/office/word/2010/wordprocessingShape">
                    <wps:wsp>
                      <wps:cNvSpPr/>
                      <wps:spPr>
                        <a:xfrm>
                          <a:off x="0" y="0"/>
                          <a:ext cx="1578220" cy="502920"/>
                        </a:xfrm>
                        <a:prstGeom prst="horizontalScroll">
                          <a:avLst/>
                        </a:prstGeom>
                        <a:ln/>
                      </wps:spPr>
                      <wps:style>
                        <a:lnRef idx="1">
                          <a:schemeClr val="accent4"/>
                        </a:lnRef>
                        <a:fillRef idx="2">
                          <a:schemeClr val="accent4"/>
                        </a:fillRef>
                        <a:effectRef idx="1">
                          <a:schemeClr val="accent4"/>
                        </a:effectRef>
                        <a:fontRef idx="minor">
                          <a:schemeClr val="dk1"/>
                        </a:fontRef>
                      </wps:style>
                      <wps:txbx>
                        <w:txbxContent>
                          <w:p w14:paraId="6196AA81" w14:textId="77777777" w:rsidR="00BF4E47" w:rsidRPr="0022135B" w:rsidRDefault="00BF4E47" w:rsidP="00BF4E47">
                            <w:pPr>
                              <w:pStyle w:val="a9"/>
                              <w:jc w:val="center"/>
                              <w:rPr>
                                <w:rFonts w:asciiTheme="majorEastAsia" w:eastAsiaTheme="majorEastAsia" w:hAnsiTheme="majorEastAsia"/>
                                <w:b/>
                                <w:bCs/>
                                <w:szCs w:val="24"/>
                              </w:rPr>
                            </w:pPr>
                            <w:r>
                              <w:rPr>
                                <w:rFonts w:asciiTheme="majorEastAsia" w:eastAsiaTheme="majorEastAsia" w:hAnsiTheme="majorEastAsia" w:hint="eastAsia"/>
                                <w:b/>
                                <w:bCs/>
                                <w:szCs w:val="24"/>
                              </w:rPr>
                              <w:t>クラブ</w:t>
                            </w:r>
                            <w:r w:rsidRPr="0022135B">
                              <w:rPr>
                                <w:rFonts w:asciiTheme="majorEastAsia" w:eastAsiaTheme="majorEastAsia" w:hAnsiTheme="majorEastAsia" w:hint="eastAsia"/>
                                <w:b/>
                                <w:bCs/>
                                <w:szCs w:val="24"/>
                              </w:rPr>
                              <w:t>活動</w:t>
                            </w:r>
                          </w:p>
                          <w:p w14:paraId="6C1801EF" w14:textId="77777777" w:rsidR="00BF4E47" w:rsidRPr="00605769" w:rsidRDefault="00BF4E47" w:rsidP="00BF4E47">
                            <w:pPr>
                              <w:pStyle w:val="a9"/>
                              <w:jc w:val="lef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9CE3C" id="_x0000_s1032" type="#_x0000_t98" style="position:absolute;left:0;text-align:left;margin-left:8.75pt;margin-top:43.4pt;width:124.25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" fillcolor="#bfb1d0 [1623]" strokecolor="#795d9b [3047]">
                <v:fill color2="#ece7f1 [503]" rotate="t" angle="180" colors="0 #c9b5e8;22938f #d9cbee;1 #f0eaf9" focus="100%" type="gradient"/>
                <v:shadow on="t" color="black" opacity="24903f" origin=",.5" offset="0,.55556mm"/>
                <v:textbox>
                  <w:txbxContent>
                    <w:p w14:paraId="6196AA81" w14:textId="77777777" w:rsidR="00BF4E47" w:rsidRPr="0022135B" w:rsidRDefault="00BF4E47" w:rsidP="00BF4E47">
                      <w:pPr>
                        <w:pStyle w:val="a9"/>
                        <w:jc w:val="center"/>
                        <w:rPr>
                          <w:rFonts w:asciiTheme="majorEastAsia" w:eastAsiaTheme="majorEastAsia" w:hAnsiTheme="majorEastAsia"/>
                          <w:b/>
                          <w:bCs/>
                          <w:szCs w:val="24"/>
                        </w:rPr>
                      </w:pPr>
                      <w:r>
                        <w:rPr>
                          <w:rFonts w:asciiTheme="majorEastAsia" w:eastAsiaTheme="majorEastAsia" w:hAnsiTheme="majorEastAsia" w:hint="eastAsia"/>
                          <w:b/>
                          <w:bCs/>
                          <w:szCs w:val="24"/>
                        </w:rPr>
                        <w:t>クラブ</w:t>
                      </w:r>
                      <w:r w:rsidRPr="0022135B">
                        <w:rPr>
                          <w:rFonts w:asciiTheme="majorEastAsia" w:eastAsiaTheme="majorEastAsia" w:hAnsiTheme="majorEastAsia" w:hint="eastAsia"/>
                          <w:b/>
                          <w:bCs/>
                          <w:szCs w:val="24"/>
                        </w:rPr>
                        <w:t>活動</w:t>
                      </w:r>
                    </w:p>
                    <w:p w14:paraId="6C1801EF" w14:textId="77777777" w:rsidR="00BF4E47" w:rsidRPr="00605769" w:rsidRDefault="00BF4E47" w:rsidP="00BF4E47">
                      <w:pPr>
                        <w:pStyle w:val="a9"/>
                        <w:jc w:val="left"/>
                        <w:rPr>
                          <w:sz w:val="22"/>
                        </w:rPr>
                      </w:pPr>
                    </w:p>
                  </w:txbxContent>
                </v:textbox>
              </v:shape>
            </w:pict>
          </mc:Fallback>
        </mc:AlternateContent>
      </w:r>
      <w:r w:rsidR="00BF4E47" w:rsidRPr="00D3720A">
        <w:rPr>
          <w:bCs/>
          <w:noProof/>
        </w:rPr>
        <mc:AlternateContent>
          <mc:Choice Requires="wps">
            <w:drawing>
              <wp:anchor distT="0" distB="0" distL="114300" distR="114300" simplePos="0" relativeHeight="251664384" behindDoc="0" locked="0" layoutInCell="1" allowOverlap="1" wp14:anchorId="6D08424E" wp14:editId="58A3F651">
                <wp:simplePos x="0" y="0"/>
                <wp:positionH relativeFrom="column">
                  <wp:posOffset>1717431</wp:posOffset>
                </wp:positionH>
                <wp:positionV relativeFrom="paragraph">
                  <wp:posOffset>142972</wp:posOffset>
                </wp:positionV>
                <wp:extent cx="1578220" cy="502920"/>
                <wp:effectExtent l="57150" t="38100" r="79375" b="87630"/>
                <wp:wrapNone/>
                <wp:docPr id="10" name="横巻き 12"/>
                <wp:cNvGraphicFramePr/>
                <a:graphic xmlns:a="http://schemas.openxmlformats.org/drawingml/2006/main">
                  <a:graphicData uri="http://schemas.microsoft.com/office/word/2010/wordprocessingShape">
                    <wps:wsp>
                      <wps:cNvSpPr/>
                      <wps:spPr>
                        <a:xfrm>
                          <a:off x="0" y="0"/>
                          <a:ext cx="1578220" cy="502920"/>
                        </a:xfrm>
                        <a:prstGeom prst="horizontalScroll">
                          <a:avLst/>
                        </a:prstGeom>
                        <a:ln/>
                      </wps:spPr>
                      <wps:style>
                        <a:lnRef idx="1">
                          <a:schemeClr val="accent4"/>
                        </a:lnRef>
                        <a:fillRef idx="2">
                          <a:schemeClr val="accent4"/>
                        </a:fillRef>
                        <a:effectRef idx="1">
                          <a:schemeClr val="accent4"/>
                        </a:effectRef>
                        <a:fontRef idx="minor">
                          <a:schemeClr val="dk1"/>
                        </a:fontRef>
                      </wps:style>
                      <wps:txbx>
                        <w:txbxContent>
                          <w:p w14:paraId="0EE4910F" w14:textId="77777777" w:rsidR="00BF4E47" w:rsidRPr="0022135B" w:rsidRDefault="00BF4E47" w:rsidP="00BF4E47">
                            <w:pPr>
                              <w:pStyle w:val="a9"/>
                              <w:jc w:val="center"/>
                              <w:rPr>
                                <w:rFonts w:asciiTheme="majorEastAsia" w:eastAsiaTheme="majorEastAsia" w:hAnsiTheme="majorEastAsia"/>
                                <w:b/>
                                <w:bCs/>
                                <w:szCs w:val="24"/>
                              </w:rPr>
                            </w:pPr>
                            <w:r>
                              <w:rPr>
                                <w:rFonts w:asciiTheme="majorEastAsia" w:eastAsiaTheme="majorEastAsia" w:hAnsiTheme="majorEastAsia" w:hint="eastAsia"/>
                                <w:b/>
                                <w:bCs/>
                                <w:szCs w:val="24"/>
                              </w:rPr>
                              <w:t>生徒会</w:t>
                            </w:r>
                            <w:r w:rsidRPr="0022135B">
                              <w:rPr>
                                <w:rFonts w:asciiTheme="majorEastAsia" w:eastAsiaTheme="majorEastAsia" w:hAnsiTheme="majorEastAsia" w:hint="eastAsia"/>
                                <w:b/>
                                <w:bCs/>
                                <w:szCs w:val="24"/>
                              </w:rPr>
                              <w:t>活動</w:t>
                            </w:r>
                          </w:p>
                          <w:p w14:paraId="719D9DD3" w14:textId="77777777" w:rsidR="00BF4E47" w:rsidRPr="00605769" w:rsidRDefault="00BF4E47" w:rsidP="00BF4E47">
                            <w:pPr>
                              <w:pStyle w:val="a9"/>
                              <w:jc w:val="lef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8424E" id="_x0000_s1033" type="#_x0000_t98" style="position:absolute;left:0;text-align:left;margin-left:135.25pt;margin-top:11.25pt;width:124.25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" fillcolor="#bfb1d0 [1623]" strokecolor="#795d9b [3047]">
                <v:fill color2="#ece7f1 [503]" rotate="t" angle="180" colors="0 #c9b5e8;22938f #d9cbee;1 #f0eaf9" focus="100%" type="gradient"/>
                <v:shadow on="t" color="black" opacity="24903f" origin=",.5" offset="0,.55556mm"/>
                <v:textbox>
                  <w:txbxContent>
                    <w:p w14:paraId="0EE4910F" w14:textId="77777777" w:rsidR="00BF4E47" w:rsidRPr="0022135B" w:rsidRDefault="00BF4E47" w:rsidP="00BF4E47">
                      <w:pPr>
                        <w:pStyle w:val="a9"/>
                        <w:jc w:val="center"/>
                        <w:rPr>
                          <w:rFonts w:asciiTheme="majorEastAsia" w:eastAsiaTheme="majorEastAsia" w:hAnsiTheme="majorEastAsia"/>
                          <w:b/>
                          <w:bCs/>
                          <w:szCs w:val="24"/>
                        </w:rPr>
                      </w:pPr>
                      <w:r>
                        <w:rPr>
                          <w:rFonts w:asciiTheme="majorEastAsia" w:eastAsiaTheme="majorEastAsia" w:hAnsiTheme="majorEastAsia" w:hint="eastAsia"/>
                          <w:b/>
                          <w:bCs/>
                          <w:szCs w:val="24"/>
                        </w:rPr>
                        <w:t>生徒会</w:t>
                      </w:r>
                      <w:r w:rsidRPr="0022135B">
                        <w:rPr>
                          <w:rFonts w:asciiTheme="majorEastAsia" w:eastAsiaTheme="majorEastAsia" w:hAnsiTheme="majorEastAsia" w:hint="eastAsia"/>
                          <w:b/>
                          <w:bCs/>
                          <w:szCs w:val="24"/>
                        </w:rPr>
                        <w:t>活動</w:t>
                      </w:r>
                    </w:p>
                    <w:p w14:paraId="719D9DD3" w14:textId="77777777" w:rsidR="00BF4E47" w:rsidRPr="00605769" w:rsidRDefault="00BF4E47" w:rsidP="00BF4E47">
                      <w:pPr>
                        <w:pStyle w:val="a9"/>
                        <w:jc w:val="left"/>
                        <w:rPr>
                          <w:sz w:val="22"/>
                        </w:rPr>
                      </w:pPr>
                    </w:p>
                  </w:txbxContent>
                </v:textbox>
              </v:shape>
            </w:pict>
          </mc:Fallback>
        </mc:AlternateContent>
      </w:r>
      <w:r w:rsidR="00BF4E47" w:rsidRPr="00D3720A">
        <w:rPr>
          <w:bCs/>
          <w:noProof/>
        </w:rPr>
        <mc:AlternateContent>
          <mc:Choice Requires="wps">
            <w:drawing>
              <wp:anchor distT="0" distB="0" distL="114300" distR="114300" simplePos="0" relativeHeight="251663360" behindDoc="0" locked="0" layoutInCell="1" allowOverlap="1" wp14:anchorId="0AF7355B" wp14:editId="198E27A9">
                <wp:simplePos x="0" y="0"/>
                <wp:positionH relativeFrom="column">
                  <wp:posOffset>110979</wp:posOffset>
                </wp:positionH>
                <wp:positionV relativeFrom="paragraph">
                  <wp:posOffset>148834</wp:posOffset>
                </wp:positionV>
                <wp:extent cx="1578220" cy="502920"/>
                <wp:effectExtent l="57150" t="38100" r="79375" b="87630"/>
                <wp:wrapNone/>
                <wp:docPr id="9" name="横巻き 12"/>
                <wp:cNvGraphicFramePr/>
                <a:graphic xmlns:a="http://schemas.openxmlformats.org/drawingml/2006/main">
                  <a:graphicData uri="http://schemas.microsoft.com/office/word/2010/wordprocessingShape">
                    <wps:wsp>
                      <wps:cNvSpPr/>
                      <wps:spPr>
                        <a:xfrm>
                          <a:off x="0" y="0"/>
                          <a:ext cx="1578220" cy="502920"/>
                        </a:xfrm>
                        <a:prstGeom prst="horizontalScroll">
                          <a:avLst/>
                        </a:prstGeom>
                        <a:ln/>
                      </wps:spPr>
                      <wps:style>
                        <a:lnRef idx="1">
                          <a:schemeClr val="accent4"/>
                        </a:lnRef>
                        <a:fillRef idx="2">
                          <a:schemeClr val="accent4"/>
                        </a:fillRef>
                        <a:effectRef idx="1">
                          <a:schemeClr val="accent4"/>
                        </a:effectRef>
                        <a:fontRef idx="minor">
                          <a:schemeClr val="dk1"/>
                        </a:fontRef>
                      </wps:style>
                      <wps:txbx>
                        <w:txbxContent>
                          <w:p w14:paraId="4CC8822B" w14:textId="77777777" w:rsidR="00BF4E47" w:rsidRPr="0022135B" w:rsidRDefault="00BF4E47" w:rsidP="00BF4E47">
                            <w:pPr>
                              <w:pStyle w:val="a9"/>
                              <w:jc w:val="center"/>
                              <w:rPr>
                                <w:rFonts w:asciiTheme="majorEastAsia" w:eastAsiaTheme="majorEastAsia" w:hAnsiTheme="majorEastAsia"/>
                                <w:b/>
                                <w:bCs/>
                                <w:szCs w:val="24"/>
                              </w:rPr>
                            </w:pPr>
                            <w:r>
                              <w:rPr>
                                <w:rFonts w:asciiTheme="majorEastAsia" w:eastAsiaTheme="majorEastAsia" w:hAnsiTheme="majorEastAsia" w:hint="eastAsia"/>
                                <w:b/>
                                <w:bCs/>
                                <w:szCs w:val="24"/>
                              </w:rPr>
                              <w:t>児童会</w:t>
                            </w:r>
                            <w:r w:rsidRPr="0022135B">
                              <w:rPr>
                                <w:rFonts w:asciiTheme="majorEastAsia" w:eastAsiaTheme="majorEastAsia" w:hAnsiTheme="majorEastAsia" w:hint="eastAsia"/>
                                <w:b/>
                                <w:bCs/>
                                <w:szCs w:val="24"/>
                              </w:rPr>
                              <w:t>活動</w:t>
                            </w:r>
                          </w:p>
                          <w:p w14:paraId="43367D4B" w14:textId="77777777" w:rsidR="00BF4E47" w:rsidRPr="00605769" w:rsidRDefault="00BF4E47" w:rsidP="00BF4E47">
                            <w:pPr>
                              <w:pStyle w:val="a9"/>
                              <w:jc w:val="lef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355B" id="_x0000_s1034" type="#_x0000_t98" style="position:absolute;left:0;text-align:left;margin-left:8.75pt;margin-top:11.7pt;width:124.2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" fillcolor="#bfb1d0 [1623]" strokecolor="#795d9b [3047]">
                <v:fill color2="#ece7f1 [503]" rotate="t" angle="180" colors="0 #c9b5e8;22938f #d9cbee;1 #f0eaf9" focus="100%" type="gradient"/>
                <v:shadow on="t" color="black" opacity="24903f" origin=",.5" offset="0,.55556mm"/>
                <v:textbox>
                  <w:txbxContent>
                    <w:p w14:paraId="4CC8822B" w14:textId="77777777" w:rsidR="00BF4E47" w:rsidRPr="0022135B" w:rsidRDefault="00BF4E47" w:rsidP="00BF4E47">
                      <w:pPr>
                        <w:pStyle w:val="a9"/>
                        <w:jc w:val="center"/>
                        <w:rPr>
                          <w:rFonts w:asciiTheme="majorEastAsia" w:eastAsiaTheme="majorEastAsia" w:hAnsiTheme="majorEastAsia"/>
                          <w:b/>
                          <w:bCs/>
                          <w:szCs w:val="24"/>
                        </w:rPr>
                      </w:pPr>
                      <w:r>
                        <w:rPr>
                          <w:rFonts w:asciiTheme="majorEastAsia" w:eastAsiaTheme="majorEastAsia" w:hAnsiTheme="majorEastAsia" w:hint="eastAsia"/>
                          <w:b/>
                          <w:bCs/>
                          <w:szCs w:val="24"/>
                        </w:rPr>
                        <w:t>児童会</w:t>
                      </w:r>
                      <w:r w:rsidRPr="0022135B">
                        <w:rPr>
                          <w:rFonts w:asciiTheme="majorEastAsia" w:eastAsiaTheme="majorEastAsia" w:hAnsiTheme="majorEastAsia" w:hint="eastAsia"/>
                          <w:b/>
                          <w:bCs/>
                          <w:szCs w:val="24"/>
                        </w:rPr>
                        <w:t>活動</w:t>
                      </w:r>
                    </w:p>
                    <w:p w14:paraId="43367D4B" w14:textId="77777777" w:rsidR="00BF4E47" w:rsidRPr="00605769" w:rsidRDefault="00BF4E47" w:rsidP="00BF4E47">
                      <w:pPr>
                        <w:pStyle w:val="a9"/>
                        <w:jc w:val="left"/>
                        <w:rPr>
                          <w:sz w:val="22"/>
                        </w:rPr>
                      </w:pPr>
                    </w:p>
                  </w:txbxContent>
                </v:textbox>
              </v:shape>
            </w:pict>
          </mc:Fallback>
        </mc:AlternateContent>
      </w:r>
    </w:p>
    <w:p w14:paraId="69605259" w14:textId="0A138F4C" w:rsidR="004B45E5" w:rsidRDefault="004B45E5" w:rsidP="00BF4E47">
      <w:pPr>
        <w:ind w:leftChars="2250" w:left="5289"/>
        <w:rPr>
          <w:bCs/>
        </w:rPr>
      </w:pPr>
    </w:p>
    <w:p w14:paraId="102EECB2" w14:textId="33E1E548" w:rsidR="004B45E5" w:rsidRDefault="00636A3B" w:rsidP="00BF4E47">
      <w:pPr>
        <w:ind w:leftChars="2250" w:left="5289"/>
        <w:rPr>
          <w:bCs/>
        </w:rPr>
      </w:pPr>
      <w:r>
        <w:rPr>
          <w:bCs/>
          <w:noProof/>
        </w:rPr>
        <mc:AlternateContent>
          <mc:Choice Requires="wps">
            <w:drawing>
              <wp:anchor distT="0" distB="0" distL="114300" distR="114300" simplePos="0" relativeHeight="251672576" behindDoc="0" locked="0" layoutInCell="1" allowOverlap="1" wp14:anchorId="55D34C67" wp14:editId="212E8362">
                <wp:simplePos x="0" y="0"/>
                <wp:positionH relativeFrom="column">
                  <wp:posOffset>3496945</wp:posOffset>
                </wp:positionH>
                <wp:positionV relativeFrom="paragraph">
                  <wp:posOffset>204470</wp:posOffset>
                </wp:positionV>
                <wp:extent cx="2926080" cy="333375"/>
                <wp:effectExtent l="0" t="0" r="7620" b="9525"/>
                <wp:wrapNone/>
                <wp:docPr id="16" name="四角形: 角を丸くする 16"/>
                <wp:cNvGraphicFramePr/>
                <a:graphic xmlns:a="http://schemas.openxmlformats.org/drawingml/2006/main">
                  <a:graphicData uri="http://schemas.microsoft.com/office/word/2010/wordprocessingShape">
                    <wps:wsp>
                      <wps:cNvSpPr/>
                      <wps:spPr>
                        <a:xfrm>
                          <a:off x="0" y="0"/>
                          <a:ext cx="2926080" cy="333375"/>
                        </a:xfrm>
                        <a:prstGeom prst="round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6EEFB345" w14:textId="03DAA26A" w:rsidR="00636A3B" w:rsidRPr="00636A3B" w:rsidRDefault="00636A3B" w:rsidP="00636A3B">
                            <w:pPr>
                              <w:jc w:val="center"/>
                              <w:rPr>
                                <w:rFonts w:asciiTheme="majorEastAsia" w:eastAsiaTheme="majorEastAsia" w:hAnsiTheme="majorEastAsia"/>
                                <w:b/>
                                <w:sz w:val="22"/>
                              </w:rPr>
                            </w:pPr>
                            <w:r>
                              <w:rPr>
                                <w:rFonts w:asciiTheme="majorEastAsia" w:eastAsiaTheme="majorEastAsia" w:hAnsiTheme="majorEastAsia" w:hint="eastAsia"/>
                                <w:b/>
                                <w:sz w:val="22"/>
                              </w:rPr>
                              <w:t>その他、</w:t>
                            </w:r>
                            <w:r w:rsidRPr="00636A3B">
                              <w:rPr>
                                <w:rFonts w:asciiTheme="majorEastAsia" w:eastAsiaTheme="majorEastAsia" w:hAnsiTheme="majorEastAsia" w:hint="eastAsia"/>
                                <w:b/>
                                <w:sz w:val="22"/>
                              </w:rPr>
                              <w:t>特別活動</w:t>
                            </w:r>
                            <w:r>
                              <w:rPr>
                                <w:rFonts w:asciiTheme="majorEastAsia" w:eastAsiaTheme="majorEastAsia" w:hAnsiTheme="majorEastAsia" w:hint="eastAsia"/>
                                <w:b/>
                                <w:sz w:val="22"/>
                              </w:rPr>
                              <w:t>に関する</w:t>
                            </w:r>
                            <w:r w:rsidRPr="00636A3B">
                              <w:rPr>
                                <w:rFonts w:asciiTheme="majorEastAsia" w:eastAsiaTheme="majorEastAsia" w:hAnsiTheme="majorEastAsia" w:hint="eastAsia"/>
                                <w:b/>
                                <w:sz w:val="22"/>
                              </w:rPr>
                              <w:t>実践事例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34C67" id="四角形: 角を丸くする 16" o:spid="_x0000_s1035" style="position:absolute;left:0;text-align:left;margin-left:275.35pt;margin-top:16.1pt;width:230.4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" fillcolor="#c0504d [3205]" stroked="f">
                <v:textbox>
                  <w:txbxContent>
                    <w:p w14:paraId="6EEFB345" w14:textId="03DAA26A" w:rsidR="00636A3B" w:rsidRPr="00636A3B" w:rsidRDefault="00636A3B" w:rsidP="00636A3B">
                      <w:pPr>
                        <w:jc w:val="center"/>
                        <w:rPr>
                          <w:rFonts w:asciiTheme="majorEastAsia" w:eastAsiaTheme="majorEastAsia" w:hAnsiTheme="majorEastAsia"/>
                          <w:b/>
                          <w:sz w:val="22"/>
                        </w:rPr>
                      </w:pPr>
                      <w:r>
                        <w:rPr>
                          <w:rFonts w:asciiTheme="majorEastAsia" w:eastAsiaTheme="majorEastAsia" w:hAnsiTheme="majorEastAsia" w:hint="eastAsia"/>
                          <w:b/>
                          <w:sz w:val="22"/>
                        </w:rPr>
                        <w:t>その他、</w:t>
                      </w:r>
                      <w:r w:rsidRPr="00636A3B">
                        <w:rPr>
                          <w:rFonts w:asciiTheme="majorEastAsia" w:eastAsiaTheme="majorEastAsia" w:hAnsiTheme="majorEastAsia" w:hint="eastAsia"/>
                          <w:b/>
                          <w:sz w:val="22"/>
                        </w:rPr>
                        <w:t>特別活動</w:t>
                      </w:r>
                      <w:r>
                        <w:rPr>
                          <w:rFonts w:asciiTheme="majorEastAsia" w:eastAsiaTheme="majorEastAsia" w:hAnsiTheme="majorEastAsia" w:hint="eastAsia"/>
                          <w:b/>
                          <w:sz w:val="22"/>
                        </w:rPr>
                        <w:t>に関する</w:t>
                      </w:r>
                      <w:r w:rsidRPr="00636A3B">
                        <w:rPr>
                          <w:rFonts w:asciiTheme="majorEastAsia" w:eastAsiaTheme="majorEastAsia" w:hAnsiTheme="majorEastAsia" w:hint="eastAsia"/>
                          <w:b/>
                          <w:sz w:val="22"/>
                        </w:rPr>
                        <w:t>実践事例</w:t>
                      </w:r>
                    </w:p>
                  </w:txbxContent>
                </v:textbox>
              </v:roundrect>
            </w:pict>
          </mc:Fallback>
        </mc:AlternateContent>
      </w:r>
    </w:p>
    <w:p w14:paraId="3BFE7668" w14:textId="77777777" w:rsidR="004B45E5" w:rsidRPr="00D3720A" w:rsidRDefault="004B45E5" w:rsidP="00BF4E47">
      <w:pPr>
        <w:ind w:leftChars="2250" w:left="5289"/>
        <w:rPr>
          <w:bCs/>
        </w:rPr>
      </w:pPr>
    </w:p>
    <w:p w14:paraId="002B50B9" w14:textId="77777777" w:rsidR="00BF4E47" w:rsidRPr="00D3720A" w:rsidRDefault="00BF4E47" w:rsidP="00BF4E47">
      <w:pPr>
        <w:ind w:leftChars="2100" w:left="4936"/>
        <w:rPr>
          <w:bCs/>
        </w:rPr>
      </w:pPr>
    </w:p>
    <w:p w14:paraId="18C48B39" w14:textId="77777777" w:rsidR="00BF4E47" w:rsidRPr="00D3720A" w:rsidRDefault="00BF4E47" w:rsidP="00BF4E47">
      <w:pPr>
        <w:rPr>
          <w:bCs/>
        </w:rPr>
      </w:pPr>
      <w:r w:rsidRPr="00D3720A">
        <w:rPr>
          <w:rFonts w:ascii="Arial" w:hAnsi="Arial" w:cs="Arial"/>
          <w:bCs/>
          <w:noProof/>
          <w:color w:val="FFFFFF"/>
          <w:sz w:val="20"/>
          <w:szCs w:val="20"/>
        </w:rPr>
        <w:drawing>
          <wp:inline distT="0" distB="0" distL="0" distR="0" wp14:anchorId="3D085192" wp14:editId="50D431EF">
            <wp:extent cx="540385" cy="404902"/>
            <wp:effectExtent l="0" t="0" r="0" b="0"/>
            <wp:docPr id="57" name="図 5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786" cy="438920"/>
                    </a:xfrm>
                    <a:prstGeom prst="rect">
                      <a:avLst/>
                    </a:prstGeom>
                    <a:noFill/>
                    <a:ln>
                      <a:noFill/>
                    </a:ln>
                  </pic:spPr>
                </pic:pic>
              </a:graphicData>
            </a:graphic>
          </wp:inline>
        </w:drawing>
      </w:r>
      <w:r w:rsidRPr="00D3720A">
        <w:rPr>
          <w:rFonts w:ascii="Arial" w:hAnsi="Arial" w:cs="Arial"/>
          <w:bCs/>
          <w:noProof/>
          <w:color w:val="FFFFFF"/>
          <w:sz w:val="20"/>
          <w:szCs w:val="20"/>
        </w:rPr>
        <w:drawing>
          <wp:inline distT="0" distB="0" distL="0" distR="0" wp14:anchorId="1D74AC23" wp14:editId="1FFC728B">
            <wp:extent cx="472440" cy="346910"/>
            <wp:effectExtent l="0" t="0" r="3810" b="0"/>
            <wp:docPr id="49" name="図 4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ソース画像を表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985" cy="347310"/>
                    </a:xfrm>
                    <a:prstGeom prst="rect">
                      <a:avLst/>
                    </a:prstGeom>
                    <a:noFill/>
                    <a:ln>
                      <a:noFill/>
                    </a:ln>
                  </pic:spPr>
                </pic:pic>
              </a:graphicData>
            </a:graphic>
          </wp:inline>
        </w:drawing>
      </w:r>
      <w:r w:rsidRPr="00D3720A">
        <w:rPr>
          <w:rFonts w:ascii="Arial" w:hAnsi="Arial" w:cs="Arial"/>
          <w:bCs/>
          <w:noProof/>
          <w:color w:val="FFFFFF"/>
          <w:sz w:val="20"/>
          <w:szCs w:val="20"/>
        </w:rPr>
        <w:drawing>
          <wp:inline distT="0" distB="0" distL="0" distR="0" wp14:anchorId="32C2EEFA" wp14:editId="7B56B44C">
            <wp:extent cx="353695" cy="343220"/>
            <wp:effectExtent l="0" t="0" r="8255" b="0"/>
            <wp:docPr id="15" name="図 1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ソース画像を表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085" cy="408614"/>
                    </a:xfrm>
                    <a:prstGeom prst="rect">
                      <a:avLst/>
                    </a:prstGeom>
                    <a:noFill/>
                    <a:ln>
                      <a:noFill/>
                    </a:ln>
                  </pic:spPr>
                </pic:pic>
              </a:graphicData>
            </a:graphic>
          </wp:inline>
        </w:drawing>
      </w:r>
      <w:r w:rsidRPr="00D3720A">
        <w:rPr>
          <w:rFonts w:ascii="Arial" w:hAnsi="Arial" w:cs="Arial"/>
          <w:bCs/>
          <w:noProof/>
          <w:color w:val="001BA0"/>
          <w:sz w:val="20"/>
          <w:szCs w:val="20"/>
        </w:rPr>
        <w:drawing>
          <wp:inline distT="0" distB="0" distL="0" distR="0" wp14:anchorId="484FD2C0" wp14:editId="3954F56E">
            <wp:extent cx="427893" cy="341446"/>
            <wp:effectExtent l="0" t="0" r="0" b="1905"/>
            <wp:docPr id="50" name="図 50" descr="無料イラスト 小学校 に対する画像結果">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無料イラスト 小学校 に対する画像結果">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522178" cy="416682"/>
                    </a:xfrm>
                    <a:prstGeom prst="rect">
                      <a:avLst/>
                    </a:prstGeom>
                    <a:noFill/>
                    <a:ln>
                      <a:noFill/>
                    </a:ln>
                  </pic:spPr>
                </pic:pic>
              </a:graphicData>
            </a:graphic>
          </wp:inline>
        </w:drawing>
      </w:r>
      <w:r w:rsidRPr="00D3720A">
        <w:rPr>
          <w:rFonts w:asciiTheme="majorEastAsia" w:eastAsiaTheme="majorEastAsia" w:hAnsiTheme="majorEastAsia"/>
          <w:bCs/>
          <w:caps/>
          <w:noProof/>
          <w:color w:val="4BACC6" w:themeColor="accent5"/>
          <w:szCs w:val="24"/>
        </w:rPr>
        <w:drawing>
          <wp:inline distT="0" distB="0" distL="0" distR="0" wp14:anchorId="0B584319" wp14:editId="5412CA28">
            <wp:extent cx="406282" cy="34564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ublicdomainq-0003880vqblei.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flipH="1">
                      <a:off x="0" y="0"/>
                      <a:ext cx="473724" cy="403015"/>
                    </a:xfrm>
                    <a:prstGeom prst="rect">
                      <a:avLst/>
                    </a:prstGeom>
                  </pic:spPr>
                </pic:pic>
              </a:graphicData>
            </a:graphic>
          </wp:inline>
        </w:drawing>
      </w:r>
      <w:r w:rsidRPr="00D3720A">
        <w:rPr>
          <w:rFonts w:hint="eastAsia"/>
          <w:bCs/>
          <w:noProof/>
        </w:rPr>
        <w:drawing>
          <wp:inline distT="0" distB="0" distL="0" distR="0" wp14:anchorId="6FE24395" wp14:editId="5647B047">
            <wp:extent cx="175846" cy="280486"/>
            <wp:effectExtent l="0" t="0" r="0" b="571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ublicdomainq-0004253efhgzd.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05188" cy="327288"/>
                    </a:xfrm>
                    <a:prstGeom prst="rect">
                      <a:avLst/>
                    </a:prstGeom>
                  </pic:spPr>
                </pic:pic>
              </a:graphicData>
            </a:graphic>
          </wp:inline>
        </w:drawing>
      </w:r>
      <w:r w:rsidRPr="00D3720A">
        <w:rPr>
          <w:rFonts w:hint="eastAsia"/>
          <w:bCs/>
          <w:noProof/>
        </w:rPr>
        <w:drawing>
          <wp:inline distT="0" distB="0" distL="0" distR="0" wp14:anchorId="17426518" wp14:editId="692D0044">
            <wp:extent cx="196264" cy="288937"/>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ublicdomainq-0002251whtnvs.pn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rot="10800000" flipV="1">
                      <a:off x="0" y="0"/>
                      <a:ext cx="253393" cy="373042"/>
                    </a:xfrm>
                    <a:prstGeom prst="rect">
                      <a:avLst/>
                    </a:prstGeom>
                  </pic:spPr>
                </pic:pic>
              </a:graphicData>
            </a:graphic>
          </wp:inline>
        </w:drawing>
      </w:r>
      <w:r w:rsidRPr="00D3720A">
        <w:rPr>
          <w:bCs/>
          <w:noProof/>
        </w:rPr>
        <w:drawing>
          <wp:inline distT="0" distB="0" distL="0" distR="0" wp14:anchorId="7E701388" wp14:editId="536124F8">
            <wp:extent cx="362585" cy="344121"/>
            <wp:effectExtent l="0" t="0" r="0" b="0"/>
            <wp:docPr id="1" name="図 1" descr="http://kids.wanpug.com/illust/illust4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wanpug.com/illust/illust404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431965" cy="409968"/>
                    </a:xfrm>
                    <a:prstGeom prst="rect">
                      <a:avLst/>
                    </a:prstGeom>
                    <a:noFill/>
                    <a:ln>
                      <a:noFill/>
                    </a:ln>
                  </pic:spPr>
                </pic:pic>
              </a:graphicData>
            </a:graphic>
          </wp:inline>
        </w:drawing>
      </w:r>
      <w:r w:rsidRPr="00D3720A">
        <w:rPr>
          <w:rFonts w:hint="eastAsia"/>
          <w:bCs/>
          <w:noProof/>
        </w:rPr>
        <w:drawing>
          <wp:inline distT="0" distB="0" distL="0" distR="0" wp14:anchorId="194C160B" wp14:editId="16F66064">
            <wp:extent cx="556846" cy="32893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ublicdomainq-0026157lvm.jp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610915" cy="360869"/>
                    </a:xfrm>
                    <a:prstGeom prst="rect">
                      <a:avLst/>
                    </a:prstGeom>
                  </pic:spPr>
                </pic:pic>
              </a:graphicData>
            </a:graphic>
          </wp:inline>
        </w:drawing>
      </w:r>
      <w:r w:rsidRPr="00D3720A">
        <w:rPr>
          <w:rFonts w:hint="eastAsia"/>
          <w:bCs/>
          <w:noProof/>
        </w:rPr>
        <w:drawing>
          <wp:inline distT="0" distB="0" distL="0" distR="0" wp14:anchorId="04DC9F3E" wp14:editId="1ED5C8DE">
            <wp:extent cx="407035" cy="339439"/>
            <wp:effectExtent l="0" t="0" r="0" b="381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ublicdomainq-0008920tzwsok.png"/>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rot="10800000" flipH="1" flipV="1">
                      <a:off x="0" y="0"/>
                      <a:ext cx="470765" cy="392586"/>
                    </a:xfrm>
                    <a:prstGeom prst="rect">
                      <a:avLst/>
                    </a:prstGeom>
                  </pic:spPr>
                </pic:pic>
              </a:graphicData>
            </a:graphic>
          </wp:inline>
        </w:drawing>
      </w:r>
      <w:r w:rsidRPr="00D3720A">
        <w:rPr>
          <w:rFonts w:ascii="Arial" w:hAnsi="Arial" w:cs="Arial"/>
          <w:bCs/>
          <w:noProof/>
          <w:color w:val="FFFFFF"/>
          <w:sz w:val="20"/>
          <w:szCs w:val="20"/>
        </w:rPr>
        <w:drawing>
          <wp:inline distT="0" distB="0" distL="0" distR="0" wp14:anchorId="0A87C119" wp14:editId="15078465">
            <wp:extent cx="367136" cy="344437"/>
            <wp:effectExtent l="0" t="0" r="0" b="0"/>
            <wp:docPr id="56" name="図 5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73087" cy="443837"/>
                    </a:xfrm>
                    <a:prstGeom prst="rect">
                      <a:avLst/>
                    </a:prstGeom>
                    <a:noFill/>
                    <a:ln>
                      <a:noFill/>
                    </a:ln>
                  </pic:spPr>
                </pic:pic>
              </a:graphicData>
            </a:graphic>
          </wp:inline>
        </w:drawing>
      </w:r>
      <w:r w:rsidRPr="00D3720A">
        <w:rPr>
          <w:rFonts w:ascii="Arial" w:hAnsi="Arial" w:cs="Arial"/>
          <w:bCs/>
          <w:noProof/>
          <w:color w:val="FFFFFF"/>
          <w:sz w:val="20"/>
          <w:szCs w:val="20"/>
        </w:rPr>
        <w:drawing>
          <wp:inline distT="0" distB="0" distL="0" distR="0" wp14:anchorId="5C6EE5E4" wp14:editId="25763572">
            <wp:extent cx="484744" cy="345707"/>
            <wp:effectExtent l="0" t="0" r="0" b="0"/>
            <wp:docPr id="52" name="図 5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ソース画像を表示"/>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3789" cy="444871"/>
                    </a:xfrm>
                    <a:prstGeom prst="rect">
                      <a:avLst/>
                    </a:prstGeom>
                    <a:noFill/>
                    <a:ln>
                      <a:noFill/>
                    </a:ln>
                  </pic:spPr>
                </pic:pic>
              </a:graphicData>
            </a:graphic>
          </wp:inline>
        </w:drawing>
      </w:r>
      <w:r w:rsidRPr="00D3720A">
        <w:rPr>
          <w:rFonts w:ascii="メイリオ" w:eastAsia="メイリオ" w:hAnsi="メイリオ" w:cs="メイリオ"/>
          <w:bCs/>
          <w:noProof/>
          <w:color w:val="666666"/>
          <w:sz w:val="21"/>
          <w:szCs w:val="21"/>
        </w:rPr>
        <w:drawing>
          <wp:inline distT="0" distB="0" distL="0" distR="0" wp14:anchorId="42ED132E" wp14:editId="1C05B177">
            <wp:extent cx="396240" cy="334645"/>
            <wp:effectExtent l="0" t="0" r="3810" b="8255"/>
            <wp:docPr id="4" name="図 4" descr="遠足のイラスト「お出かけしている子供達」">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遠足のイラスト「お出かけしている子供達」">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0921" cy="397717"/>
                    </a:xfrm>
                    <a:prstGeom prst="rect">
                      <a:avLst/>
                    </a:prstGeom>
                    <a:noFill/>
                    <a:ln>
                      <a:noFill/>
                    </a:ln>
                  </pic:spPr>
                </pic:pic>
              </a:graphicData>
            </a:graphic>
          </wp:inline>
        </w:drawing>
      </w:r>
      <w:r w:rsidRPr="00D3720A">
        <w:rPr>
          <w:bCs/>
          <w:noProof/>
        </w:rPr>
        <w:drawing>
          <wp:inline distT="0" distB="0" distL="0" distR="0" wp14:anchorId="2175EF55" wp14:editId="446B6632">
            <wp:extent cx="376989" cy="341630"/>
            <wp:effectExtent l="0" t="0" r="4445" b="1270"/>
            <wp:docPr id="29" name="図 29" descr="https://coconala.akamaized.net/coconala-public-files/service_images/original/f937096f-104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conala.akamaized.net/coconala-public-files/service_images/original/f937096f-10496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229" cy="390783"/>
                    </a:xfrm>
                    <a:prstGeom prst="rect">
                      <a:avLst/>
                    </a:prstGeom>
                    <a:noFill/>
                    <a:ln>
                      <a:noFill/>
                    </a:ln>
                  </pic:spPr>
                </pic:pic>
              </a:graphicData>
            </a:graphic>
          </wp:inline>
        </w:drawing>
      </w:r>
      <w:r w:rsidRPr="00D3720A">
        <w:rPr>
          <w:bCs/>
          <w:noProof/>
        </w:rPr>
        <w:drawing>
          <wp:inline distT="0" distB="0" distL="0" distR="0" wp14:anchorId="673C6F98" wp14:editId="1491F57C">
            <wp:extent cx="558897" cy="344805"/>
            <wp:effectExtent l="0" t="0" r="0" b="0"/>
            <wp:docPr id="58" name="図 58" descr="https://www.illust-box.jp/db_img/sozai/00007/78814/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llust-box.jp/db_img/sozai/00007/78814/watermark.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1286" cy="432650"/>
                    </a:xfrm>
                    <a:prstGeom prst="rect">
                      <a:avLst/>
                    </a:prstGeom>
                    <a:noFill/>
                    <a:ln>
                      <a:noFill/>
                    </a:ln>
                  </pic:spPr>
                </pic:pic>
              </a:graphicData>
            </a:graphic>
          </wp:inline>
        </w:drawing>
      </w:r>
    </w:p>
    <w:p w14:paraId="20B3F3B6" w14:textId="634FD99D" w:rsidR="009D0CF3" w:rsidRDefault="00C30EAF" w:rsidP="00C30EAF">
      <w:pPr>
        <w:ind w:firstLineChars="100" w:firstLine="216"/>
        <w:rPr>
          <w:rFonts w:asciiTheme="majorEastAsia" w:eastAsiaTheme="majorEastAsia" w:hAnsiTheme="majorEastAsia"/>
          <w:b/>
          <w:color w:val="000000" w:themeColor="text1"/>
          <w:sz w:val="22"/>
        </w:rPr>
      </w:pPr>
      <w:r w:rsidRPr="009D0CF3">
        <w:rPr>
          <w:rFonts w:asciiTheme="majorEastAsia" w:eastAsiaTheme="majorEastAsia" w:hAnsiTheme="majorEastAsia" w:hint="eastAsia"/>
          <w:b/>
          <w:color w:val="000000" w:themeColor="text1"/>
          <w:sz w:val="22"/>
        </w:rPr>
        <w:t>令和５年５月８日、新型コロナウイルス感染症が感染症法上の５類に移行し、各校では、学校行事をはじめとする様々な教育活動を復活させていることと思います。一方で、この３年間児童生徒・教員共に教育活動を制約されたこと</w:t>
      </w:r>
      <w:r w:rsidR="00896264">
        <w:rPr>
          <w:rFonts w:asciiTheme="majorEastAsia" w:eastAsiaTheme="majorEastAsia" w:hAnsiTheme="majorEastAsia" w:hint="eastAsia"/>
          <w:b/>
          <w:color w:val="000000" w:themeColor="text1"/>
          <w:sz w:val="22"/>
        </w:rPr>
        <w:t>に</w:t>
      </w:r>
      <w:r w:rsidR="00896264" w:rsidRPr="00131798">
        <w:rPr>
          <w:rFonts w:asciiTheme="majorEastAsia" w:eastAsiaTheme="majorEastAsia" w:hAnsiTheme="majorEastAsia" w:hint="eastAsia"/>
          <w:b/>
          <w:color w:val="000000" w:themeColor="text1"/>
          <w:sz w:val="22"/>
        </w:rPr>
        <w:t>よって</w:t>
      </w:r>
      <w:r w:rsidRPr="009D0CF3">
        <w:rPr>
          <w:rFonts w:asciiTheme="majorEastAsia" w:eastAsiaTheme="majorEastAsia" w:hAnsiTheme="majorEastAsia" w:hint="eastAsia"/>
          <w:b/>
          <w:color w:val="000000" w:themeColor="text1"/>
          <w:sz w:val="22"/>
        </w:rPr>
        <w:t>、新たな困難に直面しているのではないでしょうか。</w:t>
      </w:r>
    </w:p>
    <w:p w14:paraId="163F4839" w14:textId="45633573" w:rsidR="00BF4E47" w:rsidRPr="00D3720A" w:rsidRDefault="00AF5151" w:rsidP="009D0CF3">
      <w:pPr>
        <w:ind w:firstLineChars="100" w:firstLine="216"/>
        <w:rPr>
          <w:bCs/>
          <w:sz w:val="28"/>
          <w:szCs w:val="28"/>
        </w:rPr>
      </w:pPr>
      <w:r>
        <w:rPr>
          <w:rFonts w:asciiTheme="majorEastAsia" w:eastAsiaTheme="majorEastAsia" w:hAnsiTheme="majorEastAsia" w:hint="eastAsia"/>
          <w:b/>
          <w:sz w:val="22"/>
        </w:rPr>
        <w:t>特別活動は、児童生徒の学校生活に潤いを与え豊かにする教育活動です。</w:t>
      </w:r>
      <w:r w:rsidR="00896264" w:rsidRPr="00131798">
        <w:rPr>
          <w:rFonts w:asciiTheme="majorEastAsia" w:eastAsiaTheme="majorEastAsia" w:hAnsiTheme="majorEastAsia" w:hint="eastAsia"/>
          <w:b/>
          <w:color w:val="000000" w:themeColor="text1"/>
          <w:sz w:val="22"/>
        </w:rPr>
        <w:t>実践研究支援委員会では、</w:t>
      </w:r>
      <w:r w:rsidR="00BF4E47" w:rsidRPr="00D3720A">
        <w:rPr>
          <w:rFonts w:asciiTheme="majorEastAsia" w:eastAsiaTheme="majorEastAsia" w:hAnsiTheme="majorEastAsia" w:hint="eastAsia"/>
          <w:b/>
          <w:sz w:val="22"/>
        </w:rPr>
        <w:t>学校や先生の原則３年以内に実践された優れた特別活動の実践事例を募集します。</w:t>
      </w:r>
      <w:r w:rsidR="009D0CF3">
        <w:rPr>
          <w:rFonts w:asciiTheme="majorEastAsia" w:eastAsiaTheme="majorEastAsia" w:hAnsiTheme="majorEastAsia" w:hint="eastAsia"/>
          <w:b/>
          <w:sz w:val="22"/>
        </w:rPr>
        <w:t>応募いただいた実践事例は審査の上、</w:t>
      </w:r>
      <w:r w:rsidR="00BF4E47" w:rsidRPr="00D3720A">
        <w:rPr>
          <w:rFonts w:asciiTheme="majorEastAsia" w:eastAsiaTheme="majorEastAsia" w:hAnsiTheme="majorEastAsia" w:hint="eastAsia"/>
          <w:b/>
          <w:sz w:val="22"/>
        </w:rPr>
        <w:t>特別活動の充実、発展、普及</w:t>
      </w:r>
      <w:r w:rsidR="009D0CF3">
        <w:rPr>
          <w:rFonts w:asciiTheme="majorEastAsia" w:eastAsiaTheme="majorEastAsia" w:hAnsiTheme="majorEastAsia" w:hint="eastAsia"/>
          <w:b/>
          <w:sz w:val="22"/>
        </w:rPr>
        <w:t>にふさわしいとされた事例は</w:t>
      </w:r>
      <w:r w:rsidR="00BF4E47" w:rsidRPr="00D3720A">
        <w:rPr>
          <w:rFonts w:asciiTheme="majorEastAsia" w:eastAsiaTheme="majorEastAsia" w:hAnsiTheme="majorEastAsia" w:hint="eastAsia"/>
          <w:b/>
          <w:sz w:val="22"/>
        </w:rPr>
        <w:t>全国に推奨させていただきます。推奨</w:t>
      </w:r>
      <w:r w:rsidR="007D7324">
        <w:rPr>
          <w:rFonts w:asciiTheme="majorEastAsia" w:eastAsiaTheme="majorEastAsia" w:hAnsiTheme="majorEastAsia" w:hint="eastAsia"/>
          <w:b/>
          <w:sz w:val="22"/>
        </w:rPr>
        <w:t>された</w:t>
      </w:r>
      <w:r w:rsidR="00BF4E47" w:rsidRPr="00D3720A">
        <w:rPr>
          <w:rFonts w:asciiTheme="majorEastAsia" w:eastAsiaTheme="majorEastAsia" w:hAnsiTheme="majorEastAsia" w:hint="eastAsia"/>
          <w:b/>
          <w:sz w:val="22"/>
        </w:rPr>
        <w:t>実践事例には賞状等を贈呈し、ホームペ-ジ、会報などで全国に紹介します。</w:t>
      </w:r>
    </w:p>
    <w:p w14:paraId="14C2685C" w14:textId="3F200691" w:rsidR="00BF4E47" w:rsidRPr="00D3720A" w:rsidRDefault="00C30EAF" w:rsidP="00BF4E47">
      <w:pPr>
        <w:spacing w:line="280" w:lineRule="exact"/>
        <w:jc w:val="center"/>
        <w:rPr>
          <w:bCs/>
          <w:sz w:val="28"/>
          <w:szCs w:val="28"/>
        </w:rPr>
      </w:pPr>
      <w:r w:rsidRPr="00D3720A">
        <w:rPr>
          <w:bCs/>
          <w:noProof/>
          <w:sz w:val="22"/>
        </w:rPr>
        <mc:AlternateContent>
          <mc:Choice Requires="wps">
            <w:drawing>
              <wp:anchor distT="0" distB="0" distL="114300" distR="114300" simplePos="0" relativeHeight="251660288" behindDoc="0" locked="0" layoutInCell="1" allowOverlap="1" wp14:anchorId="3E8352AA" wp14:editId="55EDC120">
                <wp:simplePos x="0" y="0"/>
                <wp:positionH relativeFrom="column">
                  <wp:posOffset>-2540</wp:posOffset>
                </wp:positionH>
                <wp:positionV relativeFrom="paragraph">
                  <wp:posOffset>62865</wp:posOffset>
                </wp:positionV>
                <wp:extent cx="6238240" cy="2247900"/>
                <wp:effectExtent l="57150" t="38100" r="67310" b="95250"/>
                <wp:wrapNone/>
                <wp:docPr id="23" name="角丸四角形 23"/>
                <wp:cNvGraphicFramePr/>
                <a:graphic xmlns:a="http://schemas.openxmlformats.org/drawingml/2006/main">
                  <a:graphicData uri="http://schemas.microsoft.com/office/word/2010/wordprocessingShape">
                    <wps:wsp>
                      <wps:cNvSpPr/>
                      <wps:spPr>
                        <a:xfrm>
                          <a:off x="0" y="0"/>
                          <a:ext cx="6238240" cy="2247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93A5E71" w14:textId="77777777" w:rsidR="00BF4E47" w:rsidRPr="00D3720A" w:rsidRDefault="00BF4E47" w:rsidP="00AF5151">
                            <w:pPr>
                              <w:spacing w:line="300" w:lineRule="exact"/>
                              <w:rPr>
                                <w:rFonts w:asciiTheme="majorEastAsia" w:eastAsiaTheme="majorEastAsia" w:hAnsiTheme="majorEastAsia"/>
                                <w:b/>
                                <w:w w:val="150"/>
                                <w:szCs w:val="24"/>
                              </w:rPr>
                            </w:pPr>
                            <w:r>
                              <w:rPr>
                                <w:rFonts w:asciiTheme="majorEastAsia" w:eastAsiaTheme="majorEastAsia" w:hAnsiTheme="majorEastAsia" w:hint="eastAsia"/>
                                <w:b/>
                                <w:w w:val="150"/>
                                <w:szCs w:val="24"/>
                              </w:rPr>
                              <w:t>【</w:t>
                            </w:r>
                            <w:r w:rsidRPr="00D3720A">
                              <w:rPr>
                                <w:rFonts w:asciiTheme="majorEastAsia" w:eastAsiaTheme="majorEastAsia" w:hAnsiTheme="majorEastAsia" w:hint="eastAsia"/>
                                <w:b/>
                                <w:w w:val="150"/>
                                <w:szCs w:val="24"/>
                              </w:rPr>
                              <w:t>応募資格・条件】</w:t>
                            </w:r>
                          </w:p>
                          <w:p w14:paraId="5F45E0CD" w14:textId="77777777" w:rsidR="00BF4E47" w:rsidRPr="00D3720A" w:rsidRDefault="00BF4E47" w:rsidP="00AF5151">
                            <w:pPr>
                              <w:spacing w:line="300" w:lineRule="exact"/>
                              <w:ind w:left="432" w:hangingChars="200" w:hanging="432"/>
                              <w:rPr>
                                <w:rFonts w:asciiTheme="majorEastAsia" w:eastAsiaTheme="majorEastAsia" w:hAnsiTheme="majorEastAsia"/>
                                <w:b/>
                                <w:sz w:val="22"/>
                              </w:rPr>
                            </w:pPr>
                            <w:r w:rsidRPr="00D3720A">
                              <w:rPr>
                                <w:rFonts w:asciiTheme="majorEastAsia" w:eastAsiaTheme="majorEastAsia" w:hAnsiTheme="majorEastAsia" w:hint="eastAsia"/>
                                <w:b/>
                                <w:sz w:val="22"/>
                              </w:rPr>
                              <w:t>（１）学校・研究団体・個人を原則とし、会員・非会員の別を問いません。</w:t>
                            </w:r>
                          </w:p>
                          <w:p w14:paraId="16CE0AD1" w14:textId="77777777" w:rsidR="00BF4E47" w:rsidRPr="00D3720A" w:rsidRDefault="00BF4E47" w:rsidP="00AF5151">
                            <w:pPr>
                              <w:spacing w:line="300" w:lineRule="exact"/>
                              <w:ind w:left="432" w:hangingChars="200" w:hanging="432"/>
                              <w:rPr>
                                <w:rFonts w:asciiTheme="majorEastAsia" w:eastAsiaTheme="majorEastAsia" w:hAnsiTheme="majorEastAsia"/>
                                <w:b/>
                                <w:sz w:val="22"/>
                              </w:rPr>
                            </w:pPr>
                            <w:r w:rsidRPr="00D3720A">
                              <w:rPr>
                                <w:rFonts w:asciiTheme="majorEastAsia" w:eastAsiaTheme="majorEastAsia" w:hAnsiTheme="majorEastAsia" w:hint="eastAsia"/>
                                <w:b/>
                                <w:sz w:val="22"/>
                              </w:rPr>
                              <w:t>（２）応募に当たっては、実践校の校長または研究団体の長の承認を必要とします。</w:t>
                            </w:r>
                          </w:p>
                          <w:p w14:paraId="69CCEAB9" w14:textId="77777777" w:rsidR="00EA64BA" w:rsidRDefault="00BF4E47" w:rsidP="00AF5151">
                            <w:pPr>
                              <w:spacing w:line="300" w:lineRule="exact"/>
                              <w:ind w:left="648" w:hangingChars="300" w:hanging="648"/>
                              <w:rPr>
                                <w:rFonts w:asciiTheme="majorEastAsia" w:eastAsiaTheme="majorEastAsia" w:hAnsiTheme="majorEastAsia"/>
                                <w:b/>
                                <w:sz w:val="22"/>
                              </w:rPr>
                            </w:pPr>
                            <w:r w:rsidRPr="00D3720A">
                              <w:rPr>
                                <w:rFonts w:asciiTheme="majorEastAsia" w:eastAsiaTheme="majorEastAsia" w:hAnsiTheme="majorEastAsia" w:hint="eastAsia"/>
                                <w:b/>
                                <w:sz w:val="22"/>
                              </w:rPr>
                              <w:t>（３）過去において本募集に応募した実践事例や他の同種の表彰を受けた実践事例は応募で</w:t>
                            </w:r>
                          </w:p>
                          <w:p w14:paraId="7981AE71" w14:textId="6D5B7CBA" w:rsidR="00BF4E47" w:rsidRPr="00D3720A" w:rsidRDefault="00BF4E47" w:rsidP="00AF5151">
                            <w:pPr>
                              <w:spacing w:line="300" w:lineRule="exact"/>
                              <w:ind w:leftChars="200" w:left="686" w:hangingChars="100" w:hanging="216"/>
                              <w:rPr>
                                <w:rFonts w:asciiTheme="majorEastAsia" w:eastAsiaTheme="majorEastAsia" w:hAnsiTheme="majorEastAsia"/>
                                <w:b/>
                                <w:sz w:val="22"/>
                              </w:rPr>
                            </w:pPr>
                            <w:r w:rsidRPr="00D3720A">
                              <w:rPr>
                                <w:rFonts w:asciiTheme="majorEastAsia" w:eastAsiaTheme="majorEastAsia" w:hAnsiTheme="majorEastAsia" w:hint="eastAsia"/>
                                <w:b/>
                                <w:sz w:val="22"/>
                              </w:rPr>
                              <w:t xml:space="preserve">きません。　</w:t>
                            </w:r>
                          </w:p>
                          <w:p w14:paraId="7F0E1FEE" w14:textId="77777777" w:rsidR="00BF4E47" w:rsidRPr="00D3720A" w:rsidRDefault="00BF4E47" w:rsidP="00AF5151">
                            <w:pPr>
                              <w:spacing w:line="300" w:lineRule="exact"/>
                              <w:rPr>
                                <w:rFonts w:asciiTheme="majorEastAsia" w:eastAsiaTheme="majorEastAsia" w:hAnsiTheme="majorEastAsia"/>
                                <w:b/>
                              </w:rPr>
                            </w:pPr>
                            <w:r w:rsidRPr="00D3720A">
                              <w:rPr>
                                <w:rFonts w:asciiTheme="majorEastAsia" w:eastAsiaTheme="majorEastAsia" w:hAnsiTheme="majorEastAsia" w:hint="eastAsia"/>
                                <w:b/>
                                <w:w w:val="150"/>
                              </w:rPr>
                              <w:t>【応募方法】</w:t>
                            </w:r>
                          </w:p>
                          <w:p w14:paraId="5BEBE977" w14:textId="794C23C5" w:rsidR="00BF4E47" w:rsidRPr="00EA64BA" w:rsidRDefault="00BF4E47" w:rsidP="00AF5151">
                            <w:pPr>
                              <w:spacing w:line="300" w:lineRule="exact"/>
                              <w:ind w:left="432" w:hangingChars="200" w:hanging="432"/>
                              <w:rPr>
                                <w:rStyle w:val="a8"/>
                                <w:rFonts w:asciiTheme="majorEastAsia" w:eastAsiaTheme="majorEastAsia" w:hAnsiTheme="majorEastAsia"/>
                                <w:b/>
                                <w:w w:val="150"/>
                                <w:sz w:val="20"/>
                                <w:szCs w:val="20"/>
                                <w:u w:val="none"/>
                              </w:rPr>
                            </w:pPr>
                            <w:r w:rsidRPr="00D3720A">
                              <w:rPr>
                                <w:rFonts w:asciiTheme="majorEastAsia" w:eastAsiaTheme="majorEastAsia" w:hAnsiTheme="majorEastAsia" w:hint="eastAsia"/>
                                <w:b/>
                                <w:sz w:val="22"/>
                              </w:rPr>
                              <w:t>日本特別活動学会ホームページ</w:t>
                            </w:r>
                            <w:r w:rsidR="004F7A60">
                              <w:rPr>
                                <w:rFonts w:asciiTheme="majorEastAsia" w:eastAsiaTheme="majorEastAsia" w:hAnsiTheme="majorEastAsia" w:hint="eastAsia"/>
                                <w:b/>
                                <w:sz w:val="22"/>
                              </w:rPr>
                              <w:t>(下記)</w:t>
                            </w:r>
                            <w:r w:rsidRPr="00D3720A">
                              <w:rPr>
                                <w:rFonts w:asciiTheme="majorEastAsia" w:eastAsiaTheme="majorEastAsia" w:hAnsiTheme="majorEastAsia" w:hint="eastAsia"/>
                                <w:b/>
                                <w:sz w:val="22"/>
                              </w:rPr>
                              <w:t xml:space="preserve">の募集要項よりダウンロードしてください。　</w:t>
                            </w:r>
                            <w:hyperlink r:id="rId31" w:history="1">
                              <w:r w:rsidR="004F7A60" w:rsidRPr="004F7A60">
                                <w:rPr>
                                  <w:rStyle w:val="a8"/>
                                  <w:rFonts w:asciiTheme="majorEastAsia" w:eastAsiaTheme="majorEastAsia" w:hAnsiTheme="majorEastAsia"/>
                                  <w:b/>
                                  <w:w w:val="150"/>
                                  <w:sz w:val="20"/>
                                  <w:szCs w:val="20"/>
                                  <w:u w:val="none"/>
                                </w:rPr>
                                <w:t>http://jaseatokkatsu.jimdo.com/</w:t>
                              </w:r>
                            </w:hyperlink>
                          </w:p>
                          <w:p w14:paraId="04686BC0" w14:textId="0EE360D0" w:rsidR="00BF4E47" w:rsidRPr="00D3720A" w:rsidRDefault="00BF4E47" w:rsidP="00AF5151">
                            <w:pPr>
                              <w:spacing w:line="300" w:lineRule="exact"/>
                              <w:rPr>
                                <w:rFonts w:asciiTheme="majorEastAsia" w:eastAsiaTheme="majorEastAsia" w:hAnsiTheme="majorEastAsia"/>
                                <w:b/>
                                <w:color w:val="FF0000"/>
                                <w:w w:val="200"/>
                                <w:sz w:val="21"/>
                                <w:szCs w:val="21"/>
                              </w:rPr>
                            </w:pPr>
                            <w:r w:rsidRPr="00D3720A">
                              <w:rPr>
                                <w:rFonts w:asciiTheme="majorEastAsia" w:eastAsiaTheme="majorEastAsia" w:hAnsiTheme="majorEastAsia" w:hint="eastAsia"/>
                                <w:b/>
                                <w:w w:val="150"/>
                                <w:szCs w:val="24"/>
                              </w:rPr>
                              <w:t>【応募期限】</w:t>
                            </w:r>
                            <w:r w:rsidRPr="00D3720A">
                              <w:rPr>
                                <w:rFonts w:asciiTheme="majorEastAsia" w:eastAsiaTheme="majorEastAsia" w:hAnsiTheme="majorEastAsia" w:hint="eastAsia"/>
                                <w:b/>
                                <w:w w:val="200"/>
                                <w:sz w:val="20"/>
                                <w:szCs w:val="20"/>
                                <w:u w:val="single"/>
                              </w:rPr>
                              <w:t>令和</w:t>
                            </w:r>
                            <w:r w:rsidR="00C30EAF" w:rsidRPr="009D0CF3">
                              <w:rPr>
                                <w:rFonts w:asciiTheme="majorEastAsia" w:eastAsiaTheme="majorEastAsia" w:hAnsiTheme="majorEastAsia" w:hint="eastAsia"/>
                                <w:b/>
                                <w:color w:val="000000" w:themeColor="text1"/>
                                <w:w w:val="200"/>
                                <w:sz w:val="20"/>
                                <w:szCs w:val="20"/>
                                <w:u w:val="single"/>
                              </w:rPr>
                              <w:t>６</w:t>
                            </w:r>
                            <w:r w:rsidRPr="009D0CF3">
                              <w:rPr>
                                <w:rFonts w:asciiTheme="majorEastAsia" w:eastAsiaTheme="majorEastAsia" w:hAnsiTheme="majorEastAsia"/>
                                <w:b/>
                                <w:color w:val="000000" w:themeColor="text1"/>
                                <w:w w:val="200"/>
                                <w:sz w:val="20"/>
                                <w:szCs w:val="20"/>
                                <w:u w:val="single"/>
                              </w:rPr>
                              <w:t>年</w:t>
                            </w:r>
                            <w:r w:rsidRPr="009D0CF3">
                              <w:rPr>
                                <w:rFonts w:asciiTheme="majorEastAsia" w:eastAsiaTheme="majorEastAsia" w:hAnsiTheme="majorEastAsia" w:hint="eastAsia"/>
                                <w:b/>
                                <w:color w:val="000000" w:themeColor="text1"/>
                                <w:w w:val="200"/>
                                <w:sz w:val="20"/>
                                <w:szCs w:val="20"/>
                                <w:u w:val="single"/>
                              </w:rPr>
                              <w:t>３</w:t>
                            </w:r>
                            <w:r w:rsidRPr="009D0CF3">
                              <w:rPr>
                                <w:rFonts w:asciiTheme="majorEastAsia" w:eastAsiaTheme="majorEastAsia" w:hAnsiTheme="majorEastAsia"/>
                                <w:b/>
                                <w:color w:val="000000" w:themeColor="text1"/>
                                <w:w w:val="200"/>
                                <w:sz w:val="20"/>
                                <w:szCs w:val="20"/>
                                <w:u w:val="single"/>
                              </w:rPr>
                              <w:t>月</w:t>
                            </w:r>
                            <w:r w:rsidRPr="009D0CF3">
                              <w:rPr>
                                <w:rFonts w:asciiTheme="majorEastAsia" w:eastAsiaTheme="majorEastAsia" w:hAnsiTheme="majorEastAsia" w:hint="eastAsia"/>
                                <w:b/>
                                <w:color w:val="000000" w:themeColor="text1"/>
                                <w:w w:val="200"/>
                                <w:sz w:val="20"/>
                                <w:szCs w:val="20"/>
                                <w:u w:val="single"/>
                              </w:rPr>
                              <w:t>３</w:t>
                            </w:r>
                            <w:r w:rsidRPr="009D0CF3">
                              <w:rPr>
                                <w:rFonts w:asciiTheme="majorEastAsia" w:eastAsiaTheme="majorEastAsia" w:hAnsiTheme="majorEastAsia"/>
                                <w:b/>
                                <w:color w:val="000000" w:themeColor="text1"/>
                                <w:w w:val="200"/>
                                <w:sz w:val="20"/>
                                <w:szCs w:val="20"/>
                                <w:u w:val="single"/>
                              </w:rPr>
                              <w:t>１日（</w:t>
                            </w:r>
                            <w:r w:rsidR="00C30EAF" w:rsidRPr="009D0CF3">
                              <w:rPr>
                                <w:rFonts w:asciiTheme="majorEastAsia" w:eastAsiaTheme="majorEastAsia" w:hAnsiTheme="majorEastAsia" w:hint="eastAsia"/>
                                <w:b/>
                                <w:color w:val="000000" w:themeColor="text1"/>
                                <w:w w:val="200"/>
                                <w:sz w:val="20"/>
                                <w:szCs w:val="20"/>
                                <w:u w:val="single"/>
                              </w:rPr>
                              <w:t>日</w:t>
                            </w:r>
                            <w:r w:rsidRPr="009D0CF3">
                              <w:rPr>
                                <w:rFonts w:asciiTheme="majorEastAsia" w:eastAsiaTheme="majorEastAsia" w:hAnsiTheme="majorEastAsia"/>
                                <w:b/>
                                <w:color w:val="000000" w:themeColor="text1"/>
                                <w:w w:val="200"/>
                                <w:sz w:val="20"/>
                                <w:szCs w:val="20"/>
                                <w:u w:val="single"/>
                              </w:rPr>
                              <w:t>）</w:t>
                            </w:r>
                            <w:r w:rsidRPr="00D3720A">
                              <w:rPr>
                                <w:rFonts w:asciiTheme="majorEastAsia" w:eastAsiaTheme="majorEastAsia" w:hAnsiTheme="majorEastAsia"/>
                                <w:b/>
                                <w:w w:val="200"/>
                                <w:sz w:val="20"/>
                                <w:szCs w:val="20"/>
                                <w:u w:val="single"/>
                              </w:rPr>
                              <w:t>必着</w:t>
                            </w:r>
                          </w:p>
                          <w:p w14:paraId="34FA5F58" w14:textId="035FF847" w:rsidR="00BF4E47" w:rsidRPr="00D3720A" w:rsidRDefault="00BF4E47" w:rsidP="00AF5151">
                            <w:pPr>
                              <w:spacing w:line="300" w:lineRule="exact"/>
                              <w:rPr>
                                <w:rFonts w:asciiTheme="majorEastAsia" w:eastAsiaTheme="majorEastAsia" w:hAnsiTheme="majorEastAsia"/>
                                <w:b/>
                                <w:w w:val="150"/>
                                <w:szCs w:val="24"/>
                              </w:rPr>
                            </w:pPr>
                            <w:r w:rsidRPr="00D3720A">
                              <w:rPr>
                                <w:rFonts w:asciiTheme="majorEastAsia" w:eastAsiaTheme="majorEastAsia" w:hAnsiTheme="majorEastAsia" w:hint="eastAsia"/>
                                <w:b/>
                                <w:w w:val="150"/>
                                <w:szCs w:val="24"/>
                              </w:rPr>
                              <w:t>【送付・問い合わせ先】</w:t>
                            </w:r>
                            <w:r w:rsidR="004F7A60" w:rsidRPr="00AF5151">
                              <w:rPr>
                                <w:rFonts w:asciiTheme="majorEastAsia" w:eastAsiaTheme="majorEastAsia" w:hAnsiTheme="majorEastAsia" w:hint="eastAsia"/>
                                <w:b/>
                                <w:w w:val="150"/>
                                <w:szCs w:val="24"/>
                                <w:u w:val="single"/>
                              </w:rPr>
                              <w:t>裏面参照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352AA" id="角丸四角形 23" o:spid="_x0000_s1036" style="position:absolute;left:0;text-align:left;margin-left:-.2pt;margin-top:4.95pt;width:491.2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" fillcolor="#cdddac [1622]" strokecolor="#94b64e [3046]">
                <v:fill color2="#f0f4e6 [502]" rotate="t" angle="180" colors="0 #dafda7;22938f #e4fdc2;1 #f5ffe6" focus="100%" type="gradient"/>
                <v:shadow on="t" color="black" opacity="24903f" origin=",.5" offset="0,.55556mm"/>
                <v:textbox>
                  <w:txbxContent>
                    <w:p w14:paraId="493A5E71" w14:textId="77777777" w:rsidR="00BF4E47" w:rsidRPr="00D3720A" w:rsidRDefault="00BF4E47" w:rsidP="00AF5151">
                      <w:pPr>
                        <w:spacing w:line="300" w:lineRule="exact"/>
                        <w:rPr>
                          <w:rFonts w:asciiTheme="majorEastAsia" w:eastAsiaTheme="majorEastAsia" w:hAnsiTheme="majorEastAsia"/>
                          <w:b/>
                          <w:w w:val="150"/>
                          <w:szCs w:val="24"/>
                        </w:rPr>
                      </w:pPr>
                      <w:r>
                        <w:rPr>
                          <w:rFonts w:asciiTheme="majorEastAsia" w:eastAsiaTheme="majorEastAsia" w:hAnsiTheme="majorEastAsia" w:hint="eastAsia"/>
                          <w:b/>
                          <w:w w:val="150"/>
                          <w:szCs w:val="24"/>
                        </w:rPr>
                        <w:t>【</w:t>
                      </w:r>
                      <w:r w:rsidRPr="00D3720A">
                        <w:rPr>
                          <w:rFonts w:asciiTheme="majorEastAsia" w:eastAsiaTheme="majorEastAsia" w:hAnsiTheme="majorEastAsia" w:hint="eastAsia"/>
                          <w:b/>
                          <w:w w:val="150"/>
                          <w:szCs w:val="24"/>
                        </w:rPr>
                        <w:t>応募資格・条件】</w:t>
                      </w:r>
                    </w:p>
                    <w:p w14:paraId="5F45E0CD" w14:textId="77777777" w:rsidR="00BF4E47" w:rsidRPr="00D3720A" w:rsidRDefault="00BF4E47" w:rsidP="00AF5151">
                      <w:pPr>
                        <w:spacing w:line="300" w:lineRule="exact"/>
                        <w:ind w:left="432" w:hangingChars="200" w:hanging="432"/>
                        <w:rPr>
                          <w:rFonts w:asciiTheme="majorEastAsia" w:eastAsiaTheme="majorEastAsia" w:hAnsiTheme="majorEastAsia"/>
                          <w:b/>
                          <w:sz w:val="22"/>
                        </w:rPr>
                      </w:pPr>
                      <w:r w:rsidRPr="00D3720A">
                        <w:rPr>
                          <w:rFonts w:asciiTheme="majorEastAsia" w:eastAsiaTheme="majorEastAsia" w:hAnsiTheme="majorEastAsia" w:hint="eastAsia"/>
                          <w:b/>
                          <w:sz w:val="22"/>
                        </w:rPr>
                        <w:t>（１）学校・研究団体・個人を原則とし、会員・非会員の別を問いません。</w:t>
                      </w:r>
                    </w:p>
                    <w:p w14:paraId="16CE0AD1" w14:textId="77777777" w:rsidR="00BF4E47" w:rsidRPr="00D3720A" w:rsidRDefault="00BF4E47" w:rsidP="00AF5151">
                      <w:pPr>
                        <w:spacing w:line="300" w:lineRule="exact"/>
                        <w:ind w:left="432" w:hangingChars="200" w:hanging="432"/>
                        <w:rPr>
                          <w:rFonts w:asciiTheme="majorEastAsia" w:eastAsiaTheme="majorEastAsia" w:hAnsiTheme="majorEastAsia"/>
                          <w:b/>
                          <w:sz w:val="22"/>
                        </w:rPr>
                      </w:pPr>
                      <w:r w:rsidRPr="00D3720A">
                        <w:rPr>
                          <w:rFonts w:asciiTheme="majorEastAsia" w:eastAsiaTheme="majorEastAsia" w:hAnsiTheme="majorEastAsia" w:hint="eastAsia"/>
                          <w:b/>
                          <w:sz w:val="22"/>
                        </w:rPr>
                        <w:t>（２）応募に当たっては、実践校の校長または研究団体の長の承認を必要とします。</w:t>
                      </w:r>
                    </w:p>
                    <w:p w14:paraId="69CCEAB9" w14:textId="77777777" w:rsidR="00EA64BA" w:rsidRDefault="00BF4E47" w:rsidP="00AF5151">
                      <w:pPr>
                        <w:spacing w:line="300" w:lineRule="exact"/>
                        <w:ind w:left="648" w:hangingChars="300" w:hanging="648"/>
                        <w:rPr>
                          <w:rFonts w:asciiTheme="majorEastAsia" w:eastAsiaTheme="majorEastAsia" w:hAnsiTheme="majorEastAsia"/>
                          <w:b/>
                          <w:sz w:val="22"/>
                        </w:rPr>
                      </w:pPr>
                      <w:r w:rsidRPr="00D3720A">
                        <w:rPr>
                          <w:rFonts w:asciiTheme="majorEastAsia" w:eastAsiaTheme="majorEastAsia" w:hAnsiTheme="majorEastAsia" w:hint="eastAsia"/>
                          <w:b/>
                          <w:sz w:val="22"/>
                        </w:rPr>
                        <w:t>（３）過去において本募集に応募した実践事例や他の同種の表彰を受けた実践事例は応募で</w:t>
                      </w:r>
                    </w:p>
                    <w:p w14:paraId="7981AE71" w14:textId="6D5B7CBA" w:rsidR="00BF4E47" w:rsidRPr="00D3720A" w:rsidRDefault="00BF4E47" w:rsidP="00AF5151">
                      <w:pPr>
                        <w:spacing w:line="300" w:lineRule="exact"/>
                        <w:ind w:leftChars="200" w:left="686" w:hangingChars="100" w:hanging="216"/>
                        <w:rPr>
                          <w:rFonts w:asciiTheme="majorEastAsia" w:eastAsiaTheme="majorEastAsia" w:hAnsiTheme="majorEastAsia"/>
                          <w:b/>
                          <w:sz w:val="22"/>
                        </w:rPr>
                      </w:pPr>
                      <w:r w:rsidRPr="00D3720A">
                        <w:rPr>
                          <w:rFonts w:asciiTheme="majorEastAsia" w:eastAsiaTheme="majorEastAsia" w:hAnsiTheme="majorEastAsia" w:hint="eastAsia"/>
                          <w:b/>
                          <w:sz w:val="22"/>
                        </w:rPr>
                        <w:t xml:space="preserve">きません。　</w:t>
                      </w:r>
                    </w:p>
                    <w:p w14:paraId="7F0E1FEE" w14:textId="77777777" w:rsidR="00BF4E47" w:rsidRPr="00D3720A" w:rsidRDefault="00BF4E47" w:rsidP="00AF5151">
                      <w:pPr>
                        <w:spacing w:line="300" w:lineRule="exact"/>
                        <w:rPr>
                          <w:rFonts w:asciiTheme="majorEastAsia" w:eastAsiaTheme="majorEastAsia" w:hAnsiTheme="majorEastAsia"/>
                          <w:b/>
                        </w:rPr>
                      </w:pPr>
                      <w:r w:rsidRPr="00D3720A">
                        <w:rPr>
                          <w:rFonts w:asciiTheme="majorEastAsia" w:eastAsiaTheme="majorEastAsia" w:hAnsiTheme="majorEastAsia" w:hint="eastAsia"/>
                          <w:b/>
                          <w:w w:val="150"/>
                        </w:rPr>
                        <w:t>【応募方法】</w:t>
                      </w:r>
                    </w:p>
                    <w:p w14:paraId="5BEBE977" w14:textId="794C23C5" w:rsidR="00BF4E47" w:rsidRPr="00EA64BA" w:rsidRDefault="00BF4E47" w:rsidP="00AF5151">
                      <w:pPr>
                        <w:spacing w:line="300" w:lineRule="exact"/>
                        <w:ind w:left="432" w:hangingChars="200" w:hanging="432"/>
                        <w:rPr>
                          <w:rStyle w:val="a8"/>
                          <w:rFonts w:asciiTheme="majorEastAsia" w:eastAsiaTheme="majorEastAsia" w:hAnsiTheme="majorEastAsia"/>
                          <w:b/>
                          <w:w w:val="150"/>
                          <w:sz w:val="20"/>
                          <w:szCs w:val="20"/>
                          <w:u w:val="none"/>
                        </w:rPr>
                      </w:pPr>
                      <w:r w:rsidRPr="00D3720A">
                        <w:rPr>
                          <w:rFonts w:asciiTheme="majorEastAsia" w:eastAsiaTheme="majorEastAsia" w:hAnsiTheme="majorEastAsia" w:hint="eastAsia"/>
                          <w:b/>
                          <w:sz w:val="22"/>
                        </w:rPr>
                        <w:t>日本特別活動学会ホームページ</w:t>
                      </w:r>
                      <w:r w:rsidR="004F7A60">
                        <w:rPr>
                          <w:rFonts w:asciiTheme="majorEastAsia" w:eastAsiaTheme="majorEastAsia" w:hAnsiTheme="majorEastAsia" w:hint="eastAsia"/>
                          <w:b/>
                          <w:sz w:val="22"/>
                        </w:rPr>
                        <w:t>(下記)</w:t>
                      </w:r>
                      <w:r w:rsidRPr="00D3720A">
                        <w:rPr>
                          <w:rFonts w:asciiTheme="majorEastAsia" w:eastAsiaTheme="majorEastAsia" w:hAnsiTheme="majorEastAsia" w:hint="eastAsia"/>
                          <w:b/>
                          <w:sz w:val="22"/>
                        </w:rPr>
                        <w:t xml:space="preserve">の募集要項よりダウンロードしてください。　</w:t>
                      </w:r>
                      <w:hyperlink r:id="rId32" w:history="1">
                        <w:r w:rsidR="004F7A60" w:rsidRPr="004F7A60">
                          <w:rPr>
                            <w:rStyle w:val="a8"/>
                            <w:rFonts w:asciiTheme="majorEastAsia" w:eastAsiaTheme="majorEastAsia" w:hAnsiTheme="majorEastAsia"/>
                            <w:b/>
                            <w:w w:val="150"/>
                            <w:sz w:val="20"/>
                            <w:szCs w:val="20"/>
                            <w:u w:val="none"/>
                          </w:rPr>
                          <w:t>http://jaseatokkatsu.jimdo.com/</w:t>
                        </w:r>
                      </w:hyperlink>
                    </w:p>
                    <w:p w14:paraId="04686BC0" w14:textId="0EE360D0" w:rsidR="00BF4E47" w:rsidRPr="00D3720A" w:rsidRDefault="00BF4E47" w:rsidP="00AF5151">
                      <w:pPr>
                        <w:spacing w:line="300" w:lineRule="exact"/>
                        <w:rPr>
                          <w:rFonts w:asciiTheme="majorEastAsia" w:eastAsiaTheme="majorEastAsia" w:hAnsiTheme="majorEastAsia"/>
                          <w:b/>
                          <w:color w:val="FF0000"/>
                          <w:w w:val="200"/>
                          <w:sz w:val="21"/>
                          <w:szCs w:val="21"/>
                        </w:rPr>
                      </w:pPr>
                      <w:r w:rsidRPr="00D3720A">
                        <w:rPr>
                          <w:rFonts w:asciiTheme="majorEastAsia" w:eastAsiaTheme="majorEastAsia" w:hAnsiTheme="majorEastAsia" w:hint="eastAsia"/>
                          <w:b/>
                          <w:w w:val="150"/>
                          <w:szCs w:val="24"/>
                        </w:rPr>
                        <w:t>【応募期限】</w:t>
                      </w:r>
                      <w:r w:rsidRPr="00D3720A">
                        <w:rPr>
                          <w:rFonts w:asciiTheme="majorEastAsia" w:eastAsiaTheme="majorEastAsia" w:hAnsiTheme="majorEastAsia" w:hint="eastAsia"/>
                          <w:b/>
                          <w:w w:val="200"/>
                          <w:sz w:val="20"/>
                          <w:szCs w:val="20"/>
                          <w:u w:val="single"/>
                        </w:rPr>
                        <w:t>令和</w:t>
                      </w:r>
                      <w:r w:rsidR="00C30EAF" w:rsidRPr="009D0CF3">
                        <w:rPr>
                          <w:rFonts w:asciiTheme="majorEastAsia" w:eastAsiaTheme="majorEastAsia" w:hAnsiTheme="majorEastAsia" w:hint="eastAsia"/>
                          <w:b/>
                          <w:color w:val="000000" w:themeColor="text1"/>
                          <w:w w:val="200"/>
                          <w:sz w:val="20"/>
                          <w:szCs w:val="20"/>
                          <w:u w:val="single"/>
                        </w:rPr>
                        <w:t>６</w:t>
                      </w:r>
                      <w:r w:rsidRPr="009D0CF3">
                        <w:rPr>
                          <w:rFonts w:asciiTheme="majorEastAsia" w:eastAsiaTheme="majorEastAsia" w:hAnsiTheme="majorEastAsia"/>
                          <w:b/>
                          <w:color w:val="000000" w:themeColor="text1"/>
                          <w:w w:val="200"/>
                          <w:sz w:val="20"/>
                          <w:szCs w:val="20"/>
                          <w:u w:val="single"/>
                        </w:rPr>
                        <w:t>年</w:t>
                      </w:r>
                      <w:r w:rsidRPr="009D0CF3">
                        <w:rPr>
                          <w:rFonts w:asciiTheme="majorEastAsia" w:eastAsiaTheme="majorEastAsia" w:hAnsiTheme="majorEastAsia" w:hint="eastAsia"/>
                          <w:b/>
                          <w:color w:val="000000" w:themeColor="text1"/>
                          <w:w w:val="200"/>
                          <w:sz w:val="20"/>
                          <w:szCs w:val="20"/>
                          <w:u w:val="single"/>
                        </w:rPr>
                        <w:t>３</w:t>
                      </w:r>
                      <w:r w:rsidRPr="009D0CF3">
                        <w:rPr>
                          <w:rFonts w:asciiTheme="majorEastAsia" w:eastAsiaTheme="majorEastAsia" w:hAnsiTheme="majorEastAsia"/>
                          <w:b/>
                          <w:color w:val="000000" w:themeColor="text1"/>
                          <w:w w:val="200"/>
                          <w:sz w:val="20"/>
                          <w:szCs w:val="20"/>
                          <w:u w:val="single"/>
                        </w:rPr>
                        <w:t>月</w:t>
                      </w:r>
                      <w:r w:rsidRPr="009D0CF3">
                        <w:rPr>
                          <w:rFonts w:asciiTheme="majorEastAsia" w:eastAsiaTheme="majorEastAsia" w:hAnsiTheme="majorEastAsia" w:hint="eastAsia"/>
                          <w:b/>
                          <w:color w:val="000000" w:themeColor="text1"/>
                          <w:w w:val="200"/>
                          <w:sz w:val="20"/>
                          <w:szCs w:val="20"/>
                          <w:u w:val="single"/>
                        </w:rPr>
                        <w:t>３</w:t>
                      </w:r>
                      <w:r w:rsidRPr="009D0CF3">
                        <w:rPr>
                          <w:rFonts w:asciiTheme="majorEastAsia" w:eastAsiaTheme="majorEastAsia" w:hAnsiTheme="majorEastAsia"/>
                          <w:b/>
                          <w:color w:val="000000" w:themeColor="text1"/>
                          <w:w w:val="200"/>
                          <w:sz w:val="20"/>
                          <w:szCs w:val="20"/>
                          <w:u w:val="single"/>
                        </w:rPr>
                        <w:t>１日（</w:t>
                      </w:r>
                      <w:r w:rsidR="00C30EAF" w:rsidRPr="009D0CF3">
                        <w:rPr>
                          <w:rFonts w:asciiTheme="majorEastAsia" w:eastAsiaTheme="majorEastAsia" w:hAnsiTheme="majorEastAsia" w:hint="eastAsia"/>
                          <w:b/>
                          <w:color w:val="000000" w:themeColor="text1"/>
                          <w:w w:val="200"/>
                          <w:sz w:val="20"/>
                          <w:szCs w:val="20"/>
                          <w:u w:val="single"/>
                        </w:rPr>
                        <w:t>日</w:t>
                      </w:r>
                      <w:r w:rsidRPr="009D0CF3">
                        <w:rPr>
                          <w:rFonts w:asciiTheme="majorEastAsia" w:eastAsiaTheme="majorEastAsia" w:hAnsiTheme="majorEastAsia"/>
                          <w:b/>
                          <w:color w:val="000000" w:themeColor="text1"/>
                          <w:w w:val="200"/>
                          <w:sz w:val="20"/>
                          <w:szCs w:val="20"/>
                          <w:u w:val="single"/>
                        </w:rPr>
                        <w:t>）</w:t>
                      </w:r>
                      <w:r w:rsidRPr="00D3720A">
                        <w:rPr>
                          <w:rFonts w:asciiTheme="majorEastAsia" w:eastAsiaTheme="majorEastAsia" w:hAnsiTheme="majorEastAsia"/>
                          <w:b/>
                          <w:w w:val="200"/>
                          <w:sz w:val="20"/>
                          <w:szCs w:val="20"/>
                          <w:u w:val="single"/>
                        </w:rPr>
                        <w:t>必着</w:t>
                      </w:r>
                    </w:p>
                    <w:p w14:paraId="34FA5F58" w14:textId="035FF847" w:rsidR="00BF4E47" w:rsidRPr="00D3720A" w:rsidRDefault="00BF4E47" w:rsidP="00AF5151">
                      <w:pPr>
                        <w:spacing w:line="300" w:lineRule="exact"/>
                        <w:rPr>
                          <w:rFonts w:asciiTheme="majorEastAsia" w:eastAsiaTheme="majorEastAsia" w:hAnsiTheme="majorEastAsia"/>
                          <w:b/>
                          <w:w w:val="150"/>
                          <w:szCs w:val="24"/>
                        </w:rPr>
                      </w:pPr>
                      <w:r w:rsidRPr="00D3720A">
                        <w:rPr>
                          <w:rFonts w:asciiTheme="majorEastAsia" w:eastAsiaTheme="majorEastAsia" w:hAnsiTheme="majorEastAsia" w:hint="eastAsia"/>
                          <w:b/>
                          <w:w w:val="150"/>
                          <w:szCs w:val="24"/>
                        </w:rPr>
                        <w:t>【送付・問い合わせ先】</w:t>
                      </w:r>
                      <w:r w:rsidR="004F7A60" w:rsidRPr="00AF5151">
                        <w:rPr>
                          <w:rFonts w:asciiTheme="majorEastAsia" w:eastAsiaTheme="majorEastAsia" w:hAnsiTheme="majorEastAsia" w:hint="eastAsia"/>
                          <w:b/>
                          <w:w w:val="150"/>
                          <w:szCs w:val="24"/>
                          <w:u w:val="single"/>
                        </w:rPr>
                        <w:t>裏面参照</w:t>
                      </w:r>
                    </w:p>
                  </w:txbxContent>
                </v:textbox>
              </v:roundrect>
            </w:pict>
          </mc:Fallback>
        </mc:AlternateContent>
      </w:r>
    </w:p>
    <w:p w14:paraId="012A4700" w14:textId="73D2FC57" w:rsidR="00BF4E47" w:rsidRPr="00D3720A" w:rsidRDefault="00BF4E47" w:rsidP="00BF4E47">
      <w:pPr>
        <w:spacing w:line="280" w:lineRule="exact"/>
        <w:jc w:val="center"/>
        <w:rPr>
          <w:bCs/>
          <w:sz w:val="28"/>
          <w:szCs w:val="28"/>
        </w:rPr>
      </w:pPr>
    </w:p>
    <w:p w14:paraId="4DF2799B" w14:textId="55AA2622" w:rsidR="00BF4E47" w:rsidRPr="00D3720A" w:rsidRDefault="00BF4E47" w:rsidP="00BF4E47">
      <w:pPr>
        <w:spacing w:line="280" w:lineRule="exact"/>
        <w:jc w:val="center"/>
        <w:rPr>
          <w:bCs/>
          <w:sz w:val="28"/>
          <w:szCs w:val="28"/>
        </w:rPr>
      </w:pPr>
    </w:p>
    <w:p w14:paraId="6A300866" w14:textId="096ACD02" w:rsidR="00BF4E47" w:rsidRPr="00D3720A" w:rsidRDefault="00BF4E47" w:rsidP="00BF4E47">
      <w:pPr>
        <w:spacing w:line="280" w:lineRule="exact"/>
        <w:jc w:val="center"/>
        <w:rPr>
          <w:bCs/>
          <w:sz w:val="28"/>
          <w:szCs w:val="28"/>
        </w:rPr>
      </w:pPr>
    </w:p>
    <w:p w14:paraId="4FBF153C" w14:textId="577C634F" w:rsidR="00BF4E47" w:rsidRPr="00D3720A" w:rsidRDefault="00BF4E47" w:rsidP="00BF4E47">
      <w:pPr>
        <w:spacing w:line="280" w:lineRule="exact"/>
        <w:jc w:val="center"/>
        <w:rPr>
          <w:bCs/>
          <w:sz w:val="28"/>
          <w:szCs w:val="28"/>
        </w:rPr>
      </w:pPr>
    </w:p>
    <w:p w14:paraId="709E7303" w14:textId="168559E5" w:rsidR="00BF4E47" w:rsidRPr="00D3720A" w:rsidRDefault="00BF4E47" w:rsidP="00BF4E47">
      <w:pPr>
        <w:spacing w:line="280" w:lineRule="exact"/>
        <w:jc w:val="center"/>
        <w:rPr>
          <w:bCs/>
          <w:sz w:val="28"/>
          <w:szCs w:val="28"/>
        </w:rPr>
      </w:pPr>
    </w:p>
    <w:p w14:paraId="09AF4097" w14:textId="77777777" w:rsidR="00BF4E47" w:rsidRPr="00D3720A" w:rsidRDefault="00BF4E47" w:rsidP="00BF4E47">
      <w:pPr>
        <w:spacing w:line="280" w:lineRule="exact"/>
        <w:jc w:val="center"/>
        <w:rPr>
          <w:bCs/>
          <w:sz w:val="28"/>
          <w:szCs w:val="28"/>
        </w:rPr>
      </w:pPr>
    </w:p>
    <w:p w14:paraId="234D9622" w14:textId="77777777" w:rsidR="00BF4E47" w:rsidRPr="00D3720A" w:rsidRDefault="00BF4E47" w:rsidP="00BF4E47">
      <w:pPr>
        <w:spacing w:line="280" w:lineRule="exact"/>
        <w:jc w:val="center"/>
        <w:rPr>
          <w:bCs/>
          <w:sz w:val="28"/>
          <w:szCs w:val="28"/>
        </w:rPr>
      </w:pPr>
    </w:p>
    <w:p w14:paraId="72854F72" w14:textId="77777777" w:rsidR="00BF4E47" w:rsidRPr="00D3720A" w:rsidRDefault="00BF4E47" w:rsidP="00BF4E47">
      <w:pPr>
        <w:spacing w:line="280" w:lineRule="exact"/>
        <w:jc w:val="center"/>
        <w:rPr>
          <w:bCs/>
          <w:sz w:val="28"/>
          <w:szCs w:val="28"/>
        </w:rPr>
      </w:pPr>
    </w:p>
    <w:p w14:paraId="7F45B1FC" w14:textId="77777777" w:rsidR="00BF4E47" w:rsidRPr="00D3720A" w:rsidRDefault="00BF4E47" w:rsidP="00BF4E47">
      <w:pPr>
        <w:spacing w:line="280" w:lineRule="exact"/>
        <w:jc w:val="center"/>
        <w:rPr>
          <w:bCs/>
          <w:sz w:val="28"/>
          <w:szCs w:val="28"/>
        </w:rPr>
      </w:pPr>
    </w:p>
    <w:p w14:paraId="2FCA0E34" w14:textId="77777777" w:rsidR="00BF4E47" w:rsidRPr="00D3720A" w:rsidRDefault="00BF4E47" w:rsidP="00BF4E47">
      <w:pPr>
        <w:spacing w:line="280" w:lineRule="exact"/>
        <w:jc w:val="center"/>
        <w:rPr>
          <w:bCs/>
          <w:sz w:val="28"/>
          <w:szCs w:val="28"/>
        </w:rPr>
      </w:pPr>
    </w:p>
    <w:p w14:paraId="758FABE4" w14:textId="77777777" w:rsidR="00BF4E47" w:rsidRPr="00D3720A" w:rsidRDefault="00BF4E47" w:rsidP="00BF4E47">
      <w:pPr>
        <w:spacing w:line="280" w:lineRule="exact"/>
        <w:jc w:val="center"/>
        <w:rPr>
          <w:bCs/>
          <w:sz w:val="28"/>
          <w:szCs w:val="28"/>
        </w:rPr>
      </w:pPr>
    </w:p>
    <w:p w14:paraId="23C24337" w14:textId="5922E379" w:rsidR="00BF4E47" w:rsidRPr="00D3720A" w:rsidRDefault="00BF4E47" w:rsidP="00BF4E47">
      <w:pPr>
        <w:spacing w:line="280" w:lineRule="exact"/>
        <w:jc w:val="center"/>
        <w:rPr>
          <w:bCs/>
          <w:sz w:val="28"/>
          <w:szCs w:val="28"/>
        </w:rPr>
      </w:pPr>
    </w:p>
    <w:p w14:paraId="6E995258" w14:textId="39AED44B" w:rsidR="00BF4E47" w:rsidRPr="00D3720A" w:rsidRDefault="004451C0" w:rsidP="00BF4E47">
      <w:pPr>
        <w:spacing w:line="280" w:lineRule="exact"/>
        <w:jc w:val="center"/>
        <w:rPr>
          <w:bCs/>
          <w:sz w:val="28"/>
          <w:szCs w:val="28"/>
        </w:rPr>
      </w:pPr>
      <w:r>
        <w:rPr>
          <w:bCs/>
          <w:noProof/>
          <w:sz w:val="28"/>
          <w:szCs w:val="28"/>
        </w:rPr>
        <mc:AlternateContent>
          <mc:Choice Requires="wps">
            <w:drawing>
              <wp:anchor distT="0" distB="0" distL="114300" distR="114300" simplePos="0" relativeHeight="251667456" behindDoc="0" locked="0" layoutInCell="1" allowOverlap="1" wp14:anchorId="15A60D50" wp14:editId="7865CFEE">
                <wp:simplePos x="0" y="0"/>
                <wp:positionH relativeFrom="column">
                  <wp:posOffset>-86995</wp:posOffset>
                </wp:positionH>
                <wp:positionV relativeFrom="paragraph">
                  <wp:posOffset>58420</wp:posOffset>
                </wp:positionV>
                <wp:extent cx="6324600" cy="1638300"/>
                <wp:effectExtent l="57150" t="38100" r="76200" b="95250"/>
                <wp:wrapNone/>
                <wp:docPr id="2" name="正方形/長方形 2"/>
                <wp:cNvGraphicFramePr/>
                <a:graphic xmlns:a="http://schemas.openxmlformats.org/drawingml/2006/main">
                  <a:graphicData uri="http://schemas.microsoft.com/office/word/2010/wordprocessingShape">
                    <wps:wsp>
                      <wps:cNvSpPr/>
                      <wps:spPr>
                        <a:xfrm>
                          <a:off x="0" y="0"/>
                          <a:ext cx="6324600" cy="1638300"/>
                        </a:xfrm>
                        <a:prstGeom prst="rect">
                          <a:avLst/>
                        </a:prstGeom>
                      </wps:spPr>
                      <wps:style>
                        <a:lnRef idx="1">
                          <a:schemeClr val="dk1"/>
                        </a:lnRef>
                        <a:fillRef idx="2">
                          <a:schemeClr val="dk1"/>
                        </a:fillRef>
                        <a:effectRef idx="1">
                          <a:schemeClr val="dk1"/>
                        </a:effectRef>
                        <a:fontRef idx="minor">
                          <a:schemeClr val="dk1"/>
                        </a:fontRef>
                      </wps:style>
                      <wps:txbx>
                        <w:txbxContent>
                          <w:p w14:paraId="049A10C1" w14:textId="6FF12B37" w:rsidR="00475856" w:rsidRPr="0070694A" w:rsidRDefault="004F7A60" w:rsidP="0070694A">
                            <w:pPr>
                              <w:spacing w:line="300" w:lineRule="exact"/>
                              <w:rPr>
                                <w:rFonts w:ascii="HGP創英角ｺﾞｼｯｸUB" w:eastAsia="HGP創英角ｺﾞｼｯｸUB" w:hAnsi="HGP創英角ｺﾞｼｯｸUB"/>
                                <w:i/>
                                <w:w w:val="200"/>
                                <w:sz w:val="26"/>
                                <w:szCs w:val="26"/>
                              </w:rPr>
                            </w:pPr>
                            <w:r w:rsidRPr="0070694A">
                              <w:rPr>
                                <w:rFonts w:ascii="HGP創英角ｺﾞｼｯｸUB" w:eastAsia="HGP創英角ｺﾞｼｯｸUB" w:hAnsi="HGP創英角ｺﾞｼｯｸUB" w:hint="eastAsia"/>
                                <w:i/>
                                <w:w w:val="200"/>
                                <w:sz w:val="26"/>
                                <w:szCs w:val="26"/>
                              </w:rPr>
                              <w:t>実践研究</w:t>
                            </w:r>
                            <w:r w:rsidR="0070694A" w:rsidRPr="0070694A">
                              <w:rPr>
                                <w:rFonts w:ascii="HGP創英角ｺﾞｼｯｸUB" w:eastAsia="HGP創英角ｺﾞｼｯｸUB" w:hAnsi="HGP創英角ｺﾞｼｯｸUB" w:hint="eastAsia"/>
                                <w:i/>
                                <w:w w:val="200"/>
                                <w:sz w:val="26"/>
                                <w:szCs w:val="26"/>
                              </w:rPr>
                              <w:t>メール</w:t>
                            </w:r>
                            <w:r w:rsidRPr="0070694A">
                              <w:rPr>
                                <w:rFonts w:ascii="HGP創英角ｺﾞｼｯｸUB" w:eastAsia="HGP創英角ｺﾞｼｯｸUB" w:hAnsi="HGP創英角ｺﾞｼｯｸUB" w:hint="eastAsia"/>
                                <w:i/>
                                <w:w w:val="200"/>
                                <w:sz w:val="26"/>
                                <w:szCs w:val="26"/>
                              </w:rPr>
                              <w:t>相談事業</w:t>
                            </w:r>
                            <w:r w:rsidR="00B922E4" w:rsidRPr="0070694A">
                              <w:rPr>
                                <w:rFonts w:ascii="HGP創英角ｺﾞｼｯｸUB" w:eastAsia="HGP創英角ｺﾞｼｯｸUB" w:hAnsi="HGP創英角ｺﾞｼｯｸUB" w:hint="eastAsia"/>
                                <w:i/>
                                <w:w w:val="200"/>
                                <w:sz w:val="26"/>
                                <w:szCs w:val="26"/>
                              </w:rPr>
                              <w:t>も行ってます</w:t>
                            </w:r>
                            <w:r w:rsidRPr="0070694A">
                              <w:rPr>
                                <w:rFonts w:ascii="HGP創英角ｺﾞｼｯｸUB" w:eastAsia="HGP創英角ｺﾞｼｯｸUB" w:hAnsi="HGP創英角ｺﾞｼｯｸUB" w:hint="eastAsia"/>
                                <w:i/>
                                <w:w w:val="200"/>
                                <w:sz w:val="26"/>
                                <w:szCs w:val="26"/>
                              </w:rPr>
                              <w:t>！！</w:t>
                            </w:r>
                          </w:p>
                          <w:p w14:paraId="7DB269FB" w14:textId="77777777" w:rsidR="007F3F7B" w:rsidRPr="007F3F7B" w:rsidRDefault="00896264" w:rsidP="007F3F7B">
                            <w:pPr>
                              <w:spacing w:line="400" w:lineRule="exact"/>
                              <w:ind w:firstLineChars="100" w:firstLine="275"/>
                              <w:jc w:val="center"/>
                              <w:rPr>
                                <w:rFonts w:ascii="HGP創英角ｺﾞｼｯｸUB" w:eastAsia="HGP創英角ｺﾞｼｯｸUB" w:hAnsi="HGP創英角ｺﾞｼｯｸUB"/>
                                <w:color w:val="FF0000"/>
                                <w:sz w:val="28"/>
                                <w:szCs w:val="28"/>
                              </w:rPr>
                            </w:pPr>
                            <w:r w:rsidRPr="007F3F7B">
                              <w:rPr>
                                <w:rFonts w:ascii="HGP創英角ｺﾞｼｯｸUB" w:eastAsia="HGP創英角ｺﾞｼｯｸUB" w:hAnsi="HGP創英角ｺﾞｼｯｸUB" w:hint="eastAsia"/>
                                <w:color w:val="FF0000"/>
                                <w:sz w:val="28"/>
                                <w:szCs w:val="28"/>
                              </w:rPr>
                              <w:t>本委員会では</w:t>
                            </w:r>
                            <w:r w:rsidR="004F7A60" w:rsidRPr="007F3F7B">
                              <w:rPr>
                                <w:rFonts w:ascii="HGP創英角ｺﾞｼｯｸUB" w:eastAsia="HGP創英角ｺﾞｼｯｸUB" w:hAnsi="HGP創英角ｺﾞｼｯｸUB" w:hint="eastAsia"/>
                                <w:color w:val="FF0000"/>
                                <w:sz w:val="28"/>
                                <w:szCs w:val="28"/>
                              </w:rPr>
                              <w:t>特別活動実践にかかわるメール相談事業</w:t>
                            </w:r>
                            <w:r w:rsidR="00B922E4" w:rsidRPr="007F3F7B">
                              <w:rPr>
                                <w:rFonts w:ascii="HGP創英角ｺﾞｼｯｸUB" w:eastAsia="HGP創英角ｺﾞｼｯｸUB" w:hAnsi="HGP創英角ｺﾞｼｯｸUB" w:hint="eastAsia"/>
                                <w:color w:val="FF0000"/>
                                <w:sz w:val="28"/>
                                <w:szCs w:val="28"/>
                              </w:rPr>
                              <w:t>も行って</w:t>
                            </w:r>
                            <w:r w:rsidR="004F7A60" w:rsidRPr="007F3F7B">
                              <w:rPr>
                                <w:rFonts w:ascii="HGP創英角ｺﾞｼｯｸUB" w:eastAsia="HGP創英角ｺﾞｼｯｸUB" w:hAnsi="HGP創英角ｺﾞｼｯｸUB" w:hint="eastAsia"/>
                                <w:color w:val="FF0000"/>
                                <w:sz w:val="28"/>
                                <w:szCs w:val="28"/>
                              </w:rPr>
                              <w:t>います。</w:t>
                            </w:r>
                          </w:p>
                          <w:p w14:paraId="3FAF2489" w14:textId="0ABC87CD" w:rsidR="00896264" w:rsidRPr="007F3F7B" w:rsidRDefault="007F3F7B" w:rsidP="007F3F7B">
                            <w:pPr>
                              <w:spacing w:line="400" w:lineRule="exact"/>
                              <w:ind w:firstLineChars="100" w:firstLine="275"/>
                              <w:jc w:val="center"/>
                              <w:rPr>
                                <w:rFonts w:ascii="HGP創英角ｺﾞｼｯｸUB" w:eastAsia="HGP創英角ｺﾞｼｯｸUB" w:hAnsi="HGP創英角ｺﾞｼｯｸUB"/>
                                <w:color w:val="FF0000"/>
                                <w:sz w:val="28"/>
                                <w:szCs w:val="28"/>
                              </w:rPr>
                            </w:pPr>
                            <w:r w:rsidRPr="007F3F7B">
                              <w:rPr>
                                <w:rFonts w:ascii="HGP創英角ｺﾞｼｯｸUB" w:eastAsia="HGP創英角ｺﾞｼｯｸUB" w:hAnsi="HGP創英角ｺﾞｼｯｸUB" w:hint="eastAsia"/>
                                <w:color w:val="FF0000"/>
                                <w:sz w:val="28"/>
                                <w:szCs w:val="28"/>
                              </w:rPr>
                              <w:t>皆様の学校等における特別活動実践のお手伝いができればと思います。</w:t>
                            </w:r>
                          </w:p>
                          <w:p w14:paraId="1526C0BB" w14:textId="77777777" w:rsidR="007F3F7B" w:rsidRPr="007F3F7B" w:rsidRDefault="00B922E4" w:rsidP="007F3F7B">
                            <w:pPr>
                              <w:spacing w:line="400" w:lineRule="exact"/>
                              <w:ind w:firstLineChars="100" w:firstLine="275"/>
                              <w:jc w:val="center"/>
                              <w:rPr>
                                <w:rFonts w:ascii="HGP創英角ｺﾞｼｯｸUB" w:eastAsia="HGP創英角ｺﾞｼｯｸUB" w:hAnsi="HGP創英角ｺﾞｼｯｸUB"/>
                                <w:color w:val="FF0000"/>
                                <w:sz w:val="28"/>
                                <w:szCs w:val="28"/>
                              </w:rPr>
                            </w:pPr>
                            <w:r w:rsidRPr="007F3F7B">
                              <w:rPr>
                                <w:rFonts w:ascii="HGP創英角ｺﾞｼｯｸUB" w:eastAsia="HGP創英角ｺﾞｼｯｸUB" w:hAnsi="HGP創英角ｺﾞｼｯｸUB" w:hint="eastAsia"/>
                                <w:color w:val="FF0000"/>
                                <w:sz w:val="28"/>
                                <w:szCs w:val="28"/>
                              </w:rPr>
                              <w:t>まずは、下記</w:t>
                            </w:r>
                            <w:r w:rsidR="00896264" w:rsidRPr="007F3F7B">
                              <w:rPr>
                                <w:rFonts w:ascii="HGP創英角ｺﾞｼｯｸUB" w:eastAsia="HGP創英角ｺﾞｼｯｸUB" w:hAnsi="HGP創英角ｺﾞｼｯｸUB" w:hint="eastAsia"/>
                                <w:color w:val="FF0000"/>
                                <w:sz w:val="28"/>
                                <w:szCs w:val="28"/>
                              </w:rPr>
                              <w:t>あて</w:t>
                            </w:r>
                            <w:r w:rsidRPr="007F3F7B">
                              <w:rPr>
                                <w:rFonts w:ascii="HGP創英角ｺﾞｼｯｸUB" w:eastAsia="HGP創英角ｺﾞｼｯｸUB" w:hAnsi="HGP創英角ｺﾞｼｯｸUB" w:hint="eastAsia"/>
                                <w:color w:val="FF0000"/>
                                <w:sz w:val="28"/>
                                <w:szCs w:val="28"/>
                              </w:rPr>
                              <w:t>にメール</w:t>
                            </w:r>
                            <w:r w:rsidR="00475856" w:rsidRPr="007F3F7B">
                              <w:rPr>
                                <w:rFonts w:ascii="HGP創英角ｺﾞｼｯｸUB" w:eastAsia="HGP創英角ｺﾞｼｯｸUB" w:hAnsi="HGP創英角ｺﾞｼｯｸUB" w:hint="eastAsia"/>
                                <w:color w:val="FF0000"/>
                                <w:sz w:val="28"/>
                                <w:szCs w:val="28"/>
                              </w:rPr>
                              <w:t>を</w:t>
                            </w:r>
                            <w:r w:rsidRPr="007F3F7B">
                              <w:rPr>
                                <w:rFonts w:ascii="HGP創英角ｺﾞｼｯｸUB" w:eastAsia="HGP創英角ｺﾞｼｯｸUB" w:hAnsi="HGP創英角ｺﾞｼｯｸUB" w:hint="eastAsia"/>
                                <w:color w:val="FF0000"/>
                                <w:sz w:val="28"/>
                                <w:szCs w:val="28"/>
                              </w:rPr>
                              <w:t>ください。折り返し、相談票を</w:t>
                            </w:r>
                            <w:r w:rsidR="00475856" w:rsidRPr="007F3F7B">
                              <w:rPr>
                                <w:rFonts w:ascii="HGP創英角ｺﾞｼｯｸUB" w:eastAsia="HGP創英角ｺﾞｼｯｸUB" w:hAnsi="HGP創英角ｺﾞｼｯｸUB" w:hint="eastAsia"/>
                                <w:color w:val="FF0000"/>
                                <w:sz w:val="28"/>
                                <w:szCs w:val="28"/>
                              </w:rPr>
                              <w:t>送付します。</w:t>
                            </w:r>
                          </w:p>
                          <w:p w14:paraId="36E8BE90" w14:textId="72C5464C" w:rsidR="004F7A60" w:rsidRPr="007F3F7B" w:rsidRDefault="004F7A60" w:rsidP="007F3F7B">
                            <w:pPr>
                              <w:spacing w:line="400" w:lineRule="exact"/>
                              <w:ind w:firstLineChars="100" w:firstLine="275"/>
                              <w:jc w:val="center"/>
                              <w:rPr>
                                <w:rFonts w:ascii="HGP創英角ｺﾞｼｯｸUB" w:eastAsia="HGP創英角ｺﾞｼｯｸUB" w:hAnsi="HGP創英角ｺﾞｼｯｸUB"/>
                                <w:color w:val="FF0000"/>
                                <w:sz w:val="28"/>
                                <w:szCs w:val="28"/>
                              </w:rPr>
                            </w:pPr>
                            <w:r w:rsidRPr="007F3F7B">
                              <w:rPr>
                                <w:rFonts w:ascii="HGP創英角ｺﾞｼｯｸUB" w:eastAsia="HGP創英角ｺﾞｼｯｸUB" w:hAnsi="HGP創英角ｺﾞｼｯｸUB" w:hint="eastAsia"/>
                                <w:color w:val="FF0000"/>
                                <w:sz w:val="28"/>
                                <w:szCs w:val="28"/>
                              </w:rPr>
                              <w:t>回答</w:t>
                            </w:r>
                            <w:r w:rsidR="00475856" w:rsidRPr="007F3F7B">
                              <w:rPr>
                                <w:rFonts w:ascii="HGP創英角ｺﾞｼｯｸUB" w:eastAsia="HGP創英角ｺﾞｼｯｸUB" w:hAnsi="HGP創英角ｺﾞｼｯｸUB" w:hint="eastAsia"/>
                                <w:color w:val="FF0000"/>
                                <w:sz w:val="28"/>
                                <w:szCs w:val="28"/>
                              </w:rPr>
                              <w:t>は、相談期ごとに</w:t>
                            </w:r>
                            <w:r w:rsidRPr="007F3F7B">
                              <w:rPr>
                                <w:rFonts w:ascii="HGP創英角ｺﾞｼｯｸUB" w:eastAsia="HGP創英角ｺﾞｼｯｸUB" w:hAnsi="HGP創英角ｺﾞｼｯｸUB" w:hint="eastAsia"/>
                                <w:color w:val="FF0000"/>
                                <w:sz w:val="28"/>
                                <w:szCs w:val="28"/>
                              </w:rPr>
                              <w:t>いたします。</w:t>
                            </w:r>
                            <w:r w:rsidR="00896264" w:rsidRPr="007F3F7B">
                              <w:rPr>
                                <w:rFonts w:ascii="HGP創英角ｺﾞｼｯｸUB" w:eastAsia="HGP創英角ｺﾞｼｯｸUB" w:hAnsi="HGP創英角ｺﾞｼｯｸUB" w:hint="eastAsia"/>
                                <w:color w:val="FF0000"/>
                                <w:sz w:val="28"/>
                                <w:szCs w:val="28"/>
                              </w:rPr>
                              <w:t>お気軽に相談をお寄せください。</w:t>
                            </w:r>
                          </w:p>
                          <w:p w14:paraId="22D02ECF" w14:textId="0DB35DFC" w:rsidR="004F7A60" w:rsidRPr="004451C0" w:rsidRDefault="004F7A60" w:rsidP="007F3F7B">
                            <w:pPr>
                              <w:spacing w:line="400" w:lineRule="exact"/>
                              <w:ind w:firstLineChars="100" w:firstLine="275"/>
                              <w:rPr>
                                <w:rFonts w:ascii="HGP創英角ｺﾞｼｯｸUB" w:eastAsia="HGP創英角ｺﾞｼｯｸUB" w:hAnsi="HGP創英角ｺﾞｼｯｸUB"/>
                                <w:sz w:val="28"/>
                                <w:szCs w:val="28"/>
                              </w:rPr>
                            </w:pPr>
                            <w:r w:rsidRPr="00A2306B">
                              <w:rPr>
                                <w:rFonts w:ascii="HGP創英角ｺﾞｼｯｸUB" w:eastAsia="HGP創英角ｺﾞｼｯｸUB" w:hAnsi="HGP創英角ｺﾞｼｯｸUB" w:hint="eastAsia"/>
                                <w:sz w:val="28"/>
                                <w:szCs w:val="28"/>
                              </w:rPr>
                              <w:t>実践研究支援委員会</w:t>
                            </w:r>
                            <w:r w:rsidR="00A701AF">
                              <w:rPr>
                                <w:rFonts w:ascii="HGP創英角ｺﾞｼｯｸUB" w:eastAsia="HGP創英角ｺﾞｼｯｸUB" w:hAnsi="HGP創英角ｺﾞｼｯｸUB" w:hint="eastAsia"/>
                                <w:sz w:val="28"/>
                                <w:szCs w:val="28"/>
                              </w:rPr>
                              <w:t>事務局</w:t>
                            </w:r>
                            <w:r w:rsidRPr="00A2306B">
                              <w:rPr>
                                <w:rFonts w:ascii="HGP創英角ｺﾞｼｯｸUB" w:eastAsia="HGP創英角ｺﾞｼｯｸUB" w:hAnsi="HGP創英角ｺﾞｼｯｸUB" w:hint="eastAsia"/>
                                <w:sz w:val="28"/>
                                <w:szCs w:val="28"/>
                              </w:rPr>
                              <w:t xml:space="preserve">メールアドレス:  </w:t>
                            </w:r>
                            <w:r w:rsidR="00DF618D">
                              <w:rPr>
                                <w:rFonts w:ascii="HGP創英角ｺﾞｼｯｸUB" w:eastAsia="HGP創英角ｺﾞｼｯｸUB" w:hAnsi="HGP創英角ｺﾞｼｯｸUB"/>
                                <w:sz w:val="28"/>
                                <w:szCs w:val="28"/>
                              </w:rPr>
                              <w:t>e-konishi@twcpe.ac.jp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60D50" id="正方形/長方形 2" o:spid="_x0000_s1037" style="position:absolute;left:0;text-align:left;margin-left:-6.85pt;margin-top:4.6pt;width:498pt;height:12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" fillcolor="gray [1616]" strokecolor="black [3040]">
                <v:fill color2="#d9d9d9 [496]" rotate="t" angle="180" colors="0 #bcbcbc;22938f #d0d0d0;1 #ededed" focus="100%" type="gradient"/>
                <v:shadow on="t" color="black" opacity="24903f" origin=",.5" offset="0,.55556mm"/>
                <v:textbox>
                  <w:txbxContent>
                    <w:p w14:paraId="049A10C1" w14:textId="6FF12B37" w:rsidR="00475856" w:rsidRPr="0070694A" w:rsidRDefault="004F7A60" w:rsidP="0070694A">
                      <w:pPr>
                        <w:spacing w:line="300" w:lineRule="exact"/>
                        <w:rPr>
                          <w:rFonts w:ascii="HGP創英角ｺﾞｼｯｸUB" w:eastAsia="HGP創英角ｺﾞｼｯｸUB" w:hAnsi="HGP創英角ｺﾞｼｯｸUB"/>
                          <w:i/>
                          <w:w w:val="200"/>
                          <w:sz w:val="26"/>
                          <w:szCs w:val="26"/>
                        </w:rPr>
                      </w:pPr>
                      <w:r w:rsidRPr="0070694A">
                        <w:rPr>
                          <w:rFonts w:ascii="HGP創英角ｺﾞｼｯｸUB" w:eastAsia="HGP創英角ｺﾞｼｯｸUB" w:hAnsi="HGP創英角ｺﾞｼｯｸUB" w:hint="eastAsia"/>
                          <w:i/>
                          <w:w w:val="200"/>
                          <w:sz w:val="26"/>
                          <w:szCs w:val="26"/>
                        </w:rPr>
                        <w:t>実践研究</w:t>
                      </w:r>
                      <w:r w:rsidR="0070694A" w:rsidRPr="0070694A">
                        <w:rPr>
                          <w:rFonts w:ascii="HGP創英角ｺﾞｼｯｸUB" w:eastAsia="HGP創英角ｺﾞｼｯｸUB" w:hAnsi="HGP創英角ｺﾞｼｯｸUB" w:hint="eastAsia"/>
                          <w:i/>
                          <w:w w:val="200"/>
                          <w:sz w:val="26"/>
                          <w:szCs w:val="26"/>
                        </w:rPr>
                        <w:t>メール</w:t>
                      </w:r>
                      <w:r w:rsidRPr="0070694A">
                        <w:rPr>
                          <w:rFonts w:ascii="HGP創英角ｺﾞｼｯｸUB" w:eastAsia="HGP創英角ｺﾞｼｯｸUB" w:hAnsi="HGP創英角ｺﾞｼｯｸUB" w:hint="eastAsia"/>
                          <w:i/>
                          <w:w w:val="200"/>
                          <w:sz w:val="26"/>
                          <w:szCs w:val="26"/>
                        </w:rPr>
                        <w:t>相談事業</w:t>
                      </w:r>
                      <w:r w:rsidR="00B922E4" w:rsidRPr="0070694A">
                        <w:rPr>
                          <w:rFonts w:ascii="HGP創英角ｺﾞｼｯｸUB" w:eastAsia="HGP創英角ｺﾞｼｯｸUB" w:hAnsi="HGP創英角ｺﾞｼｯｸUB" w:hint="eastAsia"/>
                          <w:i/>
                          <w:w w:val="200"/>
                          <w:sz w:val="26"/>
                          <w:szCs w:val="26"/>
                        </w:rPr>
                        <w:t>も行ってます</w:t>
                      </w:r>
                      <w:r w:rsidRPr="0070694A">
                        <w:rPr>
                          <w:rFonts w:ascii="HGP創英角ｺﾞｼｯｸUB" w:eastAsia="HGP創英角ｺﾞｼｯｸUB" w:hAnsi="HGP創英角ｺﾞｼｯｸUB" w:hint="eastAsia"/>
                          <w:i/>
                          <w:w w:val="200"/>
                          <w:sz w:val="26"/>
                          <w:szCs w:val="26"/>
                        </w:rPr>
                        <w:t>！！</w:t>
                      </w:r>
                    </w:p>
                    <w:p w14:paraId="7DB269FB" w14:textId="77777777" w:rsidR="007F3F7B" w:rsidRPr="007F3F7B" w:rsidRDefault="00896264" w:rsidP="007F3F7B">
                      <w:pPr>
                        <w:spacing w:line="400" w:lineRule="exact"/>
                        <w:ind w:firstLineChars="100" w:firstLine="275"/>
                        <w:jc w:val="center"/>
                        <w:rPr>
                          <w:rFonts w:ascii="HGP創英角ｺﾞｼｯｸUB" w:eastAsia="HGP創英角ｺﾞｼｯｸUB" w:hAnsi="HGP創英角ｺﾞｼｯｸUB"/>
                          <w:color w:val="FF0000"/>
                          <w:sz w:val="28"/>
                          <w:szCs w:val="28"/>
                        </w:rPr>
                      </w:pPr>
                      <w:r w:rsidRPr="007F3F7B">
                        <w:rPr>
                          <w:rFonts w:ascii="HGP創英角ｺﾞｼｯｸUB" w:eastAsia="HGP創英角ｺﾞｼｯｸUB" w:hAnsi="HGP創英角ｺﾞｼｯｸUB" w:hint="eastAsia"/>
                          <w:color w:val="FF0000"/>
                          <w:sz w:val="28"/>
                          <w:szCs w:val="28"/>
                        </w:rPr>
                        <w:t>本委員会では</w:t>
                      </w:r>
                      <w:r w:rsidR="004F7A60" w:rsidRPr="007F3F7B">
                        <w:rPr>
                          <w:rFonts w:ascii="HGP創英角ｺﾞｼｯｸUB" w:eastAsia="HGP創英角ｺﾞｼｯｸUB" w:hAnsi="HGP創英角ｺﾞｼｯｸUB" w:hint="eastAsia"/>
                          <w:color w:val="FF0000"/>
                          <w:sz w:val="28"/>
                          <w:szCs w:val="28"/>
                        </w:rPr>
                        <w:t>特別活動実践にかかわるメール相談事業</w:t>
                      </w:r>
                      <w:r w:rsidR="00B922E4" w:rsidRPr="007F3F7B">
                        <w:rPr>
                          <w:rFonts w:ascii="HGP創英角ｺﾞｼｯｸUB" w:eastAsia="HGP創英角ｺﾞｼｯｸUB" w:hAnsi="HGP創英角ｺﾞｼｯｸUB" w:hint="eastAsia"/>
                          <w:color w:val="FF0000"/>
                          <w:sz w:val="28"/>
                          <w:szCs w:val="28"/>
                        </w:rPr>
                        <w:t>も行って</w:t>
                      </w:r>
                      <w:r w:rsidR="004F7A60" w:rsidRPr="007F3F7B">
                        <w:rPr>
                          <w:rFonts w:ascii="HGP創英角ｺﾞｼｯｸUB" w:eastAsia="HGP創英角ｺﾞｼｯｸUB" w:hAnsi="HGP創英角ｺﾞｼｯｸUB" w:hint="eastAsia"/>
                          <w:color w:val="FF0000"/>
                          <w:sz w:val="28"/>
                          <w:szCs w:val="28"/>
                        </w:rPr>
                        <w:t>います。</w:t>
                      </w:r>
                    </w:p>
                    <w:p w14:paraId="3FAF2489" w14:textId="0ABC87CD" w:rsidR="00896264" w:rsidRPr="007F3F7B" w:rsidRDefault="007F3F7B" w:rsidP="007F3F7B">
                      <w:pPr>
                        <w:spacing w:line="400" w:lineRule="exact"/>
                        <w:ind w:firstLineChars="100" w:firstLine="275"/>
                        <w:jc w:val="center"/>
                        <w:rPr>
                          <w:rFonts w:ascii="HGP創英角ｺﾞｼｯｸUB" w:eastAsia="HGP創英角ｺﾞｼｯｸUB" w:hAnsi="HGP創英角ｺﾞｼｯｸUB"/>
                          <w:color w:val="FF0000"/>
                          <w:sz w:val="28"/>
                          <w:szCs w:val="28"/>
                        </w:rPr>
                      </w:pPr>
                      <w:r w:rsidRPr="007F3F7B">
                        <w:rPr>
                          <w:rFonts w:ascii="HGP創英角ｺﾞｼｯｸUB" w:eastAsia="HGP創英角ｺﾞｼｯｸUB" w:hAnsi="HGP創英角ｺﾞｼｯｸUB" w:hint="eastAsia"/>
                          <w:color w:val="FF0000"/>
                          <w:sz w:val="28"/>
                          <w:szCs w:val="28"/>
                        </w:rPr>
                        <w:t>皆様の学校等における特別活動実践のお手伝いができればと思います。</w:t>
                      </w:r>
                    </w:p>
                    <w:p w14:paraId="1526C0BB" w14:textId="77777777" w:rsidR="007F3F7B" w:rsidRPr="007F3F7B" w:rsidRDefault="00B922E4" w:rsidP="007F3F7B">
                      <w:pPr>
                        <w:spacing w:line="400" w:lineRule="exact"/>
                        <w:ind w:firstLineChars="100" w:firstLine="275"/>
                        <w:jc w:val="center"/>
                        <w:rPr>
                          <w:rFonts w:ascii="HGP創英角ｺﾞｼｯｸUB" w:eastAsia="HGP創英角ｺﾞｼｯｸUB" w:hAnsi="HGP創英角ｺﾞｼｯｸUB"/>
                          <w:color w:val="FF0000"/>
                          <w:sz w:val="28"/>
                          <w:szCs w:val="28"/>
                        </w:rPr>
                      </w:pPr>
                      <w:r w:rsidRPr="007F3F7B">
                        <w:rPr>
                          <w:rFonts w:ascii="HGP創英角ｺﾞｼｯｸUB" w:eastAsia="HGP創英角ｺﾞｼｯｸUB" w:hAnsi="HGP創英角ｺﾞｼｯｸUB" w:hint="eastAsia"/>
                          <w:color w:val="FF0000"/>
                          <w:sz w:val="28"/>
                          <w:szCs w:val="28"/>
                        </w:rPr>
                        <w:t>まずは、下記</w:t>
                      </w:r>
                      <w:r w:rsidR="00896264" w:rsidRPr="007F3F7B">
                        <w:rPr>
                          <w:rFonts w:ascii="HGP創英角ｺﾞｼｯｸUB" w:eastAsia="HGP創英角ｺﾞｼｯｸUB" w:hAnsi="HGP創英角ｺﾞｼｯｸUB" w:hint="eastAsia"/>
                          <w:color w:val="FF0000"/>
                          <w:sz w:val="28"/>
                          <w:szCs w:val="28"/>
                        </w:rPr>
                        <w:t>あて</w:t>
                      </w:r>
                      <w:r w:rsidRPr="007F3F7B">
                        <w:rPr>
                          <w:rFonts w:ascii="HGP創英角ｺﾞｼｯｸUB" w:eastAsia="HGP創英角ｺﾞｼｯｸUB" w:hAnsi="HGP創英角ｺﾞｼｯｸUB" w:hint="eastAsia"/>
                          <w:color w:val="FF0000"/>
                          <w:sz w:val="28"/>
                          <w:szCs w:val="28"/>
                        </w:rPr>
                        <w:t>にメール</w:t>
                      </w:r>
                      <w:r w:rsidR="00475856" w:rsidRPr="007F3F7B">
                        <w:rPr>
                          <w:rFonts w:ascii="HGP創英角ｺﾞｼｯｸUB" w:eastAsia="HGP創英角ｺﾞｼｯｸUB" w:hAnsi="HGP創英角ｺﾞｼｯｸUB" w:hint="eastAsia"/>
                          <w:color w:val="FF0000"/>
                          <w:sz w:val="28"/>
                          <w:szCs w:val="28"/>
                        </w:rPr>
                        <w:t>を</w:t>
                      </w:r>
                      <w:r w:rsidRPr="007F3F7B">
                        <w:rPr>
                          <w:rFonts w:ascii="HGP創英角ｺﾞｼｯｸUB" w:eastAsia="HGP創英角ｺﾞｼｯｸUB" w:hAnsi="HGP創英角ｺﾞｼｯｸUB" w:hint="eastAsia"/>
                          <w:color w:val="FF0000"/>
                          <w:sz w:val="28"/>
                          <w:szCs w:val="28"/>
                        </w:rPr>
                        <w:t>ください。折り返し、相談票を</w:t>
                      </w:r>
                      <w:r w:rsidR="00475856" w:rsidRPr="007F3F7B">
                        <w:rPr>
                          <w:rFonts w:ascii="HGP創英角ｺﾞｼｯｸUB" w:eastAsia="HGP創英角ｺﾞｼｯｸUB" w:hAnsi="HGP創英角ｺﾞｼｯｸUB" w:hint="eastAsia"/>
                          <w:color w:val="FF0000"/>
                          <w:sz w:val="28"/>
                          <w:szCs w:val="28"/>
                        </w:rPr>
                        <w:t>送付します。</w:t>
                      </w:r>
                    </w:p>
                    <w:p w14:paraId="36E8BE90" w14:textId="72C5464C" w:rsidR="004F7A60" w:rsidRPr="007F3F7B" w:rsidRDefault="004F7A60" w:rsidP="007F3F7B">
                      <w:pPr>
                        <w:spacing w:line="400" w:lineRule="exact"/>
                        <w:ind w:firstLineChars="100" w:firstLine="275"/>
                        <w:jc w:val="center"/>
                        <w:rPr>
                          <w:rFonts w:ascii="HGP創英角ｺﾞｼｯｸUB" w:eastAsia="HGP創英角ｺﾞｼｯｸUB" w:hAnsi="HGP創英角ｺﾞｼｯｸUB"/>
                          <w:color w:val="FF0000"/>
                          <w:sz w:val="28"/>
                          <w:szCs w:val="28"/>
                        </w:rPr>
                      </w:pPr>
                      <w:r w:rsidRPr="007F3F7B">
                        <w:rPr>
                          <w:rFonts w:ascii="HGP創英角ｺﾞｼｯｸUB" w:eastAsia="HGP創英角ｺﾞｼｯｸUB" w:hAnsi="HGP創英角ｺﾞｼｯｸUB" w:hint="eastAsia"/>
                          <w:color w:val="FF0000"/>
                          <w:sz w:val="28"/>
                          <w:szCs w:val="28"/>
                        </w:rPr>
                        <w:t>回答</w:t>
                      </w:r>
                      <w:r w:rsidR="00475856" w:rsidRPr="007F3F7B">
                        <w:rPr>
                          <w:rFonts w:ascii="HGP創英角ｺﾞｼｯｸUB" w:eastAsia="HGP創英角ｺﾞｼｯｸUB" w:hAnsi="HGP創英角ｺﾞｼｯｸUB" w:hint="eastAsia"/>
                          <w:color w:val="FF0000"/>
                          <w:sz w:val="28"/>
                          <w:szCs w:val="28"/>
                        </w:rPr>
                        <w:t>は、相談期ごとに</w:t>
                      </w:r>
                      <w:r w:rsidRPr="007F3F7B">
                        <w:rPr>
                          <w:rFonts w:ascii="HGP創英角ｺﾞｼｯｸUB" w:eastAsia="HGP創英角ｺﾞｼｯｸUB" w:hAnsi="HGP創英角ｺﾞｼｯｸUB" w:hint="eastAsia"/>
                          <w:color w:val="FF0000"/>
                          <w:sz w:val="28"/>
                          <w:szCs w:val="28"/>
                        </w:rPr>
                        <w:t>いたします。</w:t>
                      </w:r>
                      <w:r w:rsidR="00896264" w:rsidRPr="007F3F7B">
                        <w:rPr>
                          <w:rFonts w:ascii="HGP創英角ｺﾞｼｯｸUB" w:eastAsia="HGP創英角ｺﾞｼｯｸUB" w:hAnsi="HGP創英角ｺﾞｼｯｸUB" w:hint="eastAsia"/>
                          <w:color w:val="FF0000"/>
                          <w:sz w:val="28"/>
                          <w:szCs w:val="28"/>
                        </w:rPr>
                        <w:t>お気軽に相談をお寄せください。</w:t>
                      </w:r>
                    </w:p>
                    <w:p w14:paraId="22D02ECF" w14:textId="0DB35DFC" w:rsidR="004F7A60" w:rsidRPr="004451C0" w:rsidRDefault="004F7A60" w:rsidP="007F3F7B">
                      <w:pPr>
                        <w:spacing w:line="400" w:lineRule="exact"/>
                        <w:ind w:firstLineChars="100" w:firstLine="275"/>
                        <w:rPr>
                          <w:rFonts w:ascii="HGP創英角ｺﾞｼｯｸUB" w:eastAsia="HGP創英角ｺﾞｼｯｸUB" w:hAnsi="HGP創英角ｺﾞｼｯｸUB"/>
                          <w:sz w:val="28"/>
                          <w:szCs w:val="28"/>
                        </w:rPr>
                      </w:pPr>
                      <w:r w:rsidRPr="00A2306B">
                        <w:rPr>
                          <w:rFonts w:ascii="HGP創英角ｺﾞｼｯｸUB" w:eastAsia="HGP創英角ｺﾞｼｯｸUB" w:hAnsi="HGP創英角ｺﾞｼｯｸUB" w:hint="eastAsia"/>
                          <w:sz w:val="28"/>
                          <w:szCs w:val="28"/>
                        </w:rPr>
                        <w:t>実践研究支援委員会</w:t>
                      </w:r>
                      <w:r w:rsidR="00A701AF">
                        <w:rPr>
                          <w:rFonts w:ascii="HGP創英角ｺﾞｼｯｸUB" w:eastAsia="HGP創英角ｺﾞｼｯｸUB" w:hAnsi="HGP創英角ｺﾞｼｯｸUB" w:hint="eastAsia"/>
                          <w:sz w:val="28"/>
                          <w:szCs w:val="28"/>
                        </w:rPr>
                        <w:t>事務局</w:t>
                      </w:r>
                      <w:r w:rsidRPr="00A2306B">
                        <w:rPr>
                          <w:rFonts w:ascii="HGP創英角ｺﾞｼｯｸUB" w:eastAsia="HGP創英角ｺﾞｼｯｸUB" w:hAnsi="HGP創英角ｺﾞｼｯｸUB" w:hint="eastAsia"/>
                          <w:sz w:val="28"/>
                          <w:szCs w:val="28"/>
                        </w:rPr>
                        <w:t xml:space="preserve">メールアドレス:  </w:t>
                      </w:r>
                      <w:r w:rsidR="00DF618D">
                        <w:rPr>
                          <w:rFonts w:ascii="HGP創英角ｺﾞｼｯｸUB" w:eastAsia="HGP創英角ｺﾞｼｯｸUB" w:hAnsi="HGP創英角ｺﾞｼｯｸUB"/>
                          <w:sz w:val="28"/>
                          <w:szCs w:val="28"/>
                        </w:rPr>
                        <w:t>e-konishi@twcpe.ac.jp</w:t>
                      </w:r>
                    </w:p>
                  </w:txbxContent>
                </v:textbox>
              </v:rect>
            </w:pict>
          </mc:Fallback>
        </mc:AlternateContent>
      </w:r>
    </w:p>
    <w:p w14:paraId="0AF8F11C" w14:textId="69533F43" w:rsidR="00BF4E47" w:rsidRPr="00D3720A" w:rsidRDefault="00BF4E47" w:rsidP="00BF4E47">
      <w:pPr>
        <w:spacing w:line="280" w:lineRule="exact"/>
        <w:jc w:val="center"/>
        <w:rPr>
          <w:bCs/>
          <w:sz w:val="28"/>
          <w:szCs w:val="28"/>
        </w:rPr>
      </w:pPr>
    </w:p>
    <w:p w14:paraId="0B466B75" w14:textId="77777777" w:rsidR="00BF4E47" w:rsidRPr="00D3720A" w:rsidRDefault="00BF4E47" w:rsidP="00BF4E47">
      <w:pPr>
        <w:spacing w:line="280" w:lineRule="exact"/>
        <w:jc w:val="center"/>
        <w:rPr>
          <w:bCs/>
          <w:sz w:val="28"/>
          <w:szCs w:val="28"/>
        </w:rPr>
      </w:pPr>
    </w:p>
    <w:p w14:paraId="27952865" w14:textId="77777777" w:rsidR="00BF4E47" w:rsidRPr="00D3720A" w:rsidRDefault="00BF4E47" w:rsidP="00BF4E47">
      <w:pPr>
        <w:spacing w:line="280" w:lineRule="exact"/>
        <w:jc w:val="center"/>
        <w:rPr>
          <w:bCs/>
          <w:sz w:val="28"/>
          <w:szCs w:val="28"/>
        </w:rPr>
      </w:pPr>
    </w:p>
    <w:p w14:paraId="203B69B5" w14:textId="77777777" w:rsidR="00BF4E47" w:rsidRPr="00D3720A" w:rsidRDefault="00BF4E47" w:rsidP="00BF4E47">
      <w:pPr>
        <w:spacing w:line="280" w:lineRule="exact"/>
        <w:jc w:val="center"/>
        <w:rPr>
          <w:bCs/>
          <w:sz w:val="28"/>
          <w:szCs w:val="28"/>
        </w:rPr>
      </w:pPr>
    </w:p>
    <w:p w14:paraId="22531561" w14:textId="77777777" w:rsidR="00BF4E47" w:rsidRPr="00D3720A" w:rsidRDefault="00BF4E47" w:rsidP="00BF4E47">
      <w:pPr>
        <w:spacing w:line="280" w:lineRule="exact"/>
        <w:jc w:val="center"/>
        <w:rPr>
          <w:bCs/>
          <w:sz w:val="28"/>
          <w:szCs w:val="28"/>
        </w:rPr>
      </w:pPr>
      <w:r w:rsidRPr="00D3720A">
        <w:rPr>
          <w:bCs/>
          <w:noProof/>
          <w:sz w:val="28"/>
          <w:szCs w:val="28"/>
        </w:rPr>
        <w:drawing>
          <wp:inline distT="0" distB="0" distL="0" distR="0" wp14:anchorId="5EB9ABBE" wp14:editId="13FE93F5">
            <wp:extent cx="5940365" cy="5062318"/>
            <wp:effectExtent l="0" t="0" r="3810" b="508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ahag-0064651815-2.png"/>
                    <pic:cNvPicPr/>
                  </pic:nvPicPr>
                  <pic:blipFill>
                    <a:blip r:embed="rId33">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5952239" cy="5072437"/>
                    </a:xfrm>
                    <a:prstGeom prst="rect">
                      <a:avLst/>
                    </a:prstGeom>
                  </pic:spPr>
                </pic:pic>
              </a:graphicData>
            </a:graphic>
          </wp:inline>
        </w:drawing>
      </w:r>
    </w:p>
    <w:p w14:paraId="33C1F129" w14:textId="78B26E34" w:rsidR="000E5ABE" w:rsidRPr="00C30EAF" w:rsidRDefault="0063460D" w:rsidP="00C30EAF">
      <w:pPr>
        <w:spacing w:line="280" w:lineRule="exact"/>
        <w:jc w:val="center"/>
        <w:rPr>
          <w:b/>
          <w:sz w:val="28"/>
          <w:szCs w:val="28"/>
        </w:rPr>
      </w:pPr>
      <w:r w:rsidRPr="00C51A64">
        <w:rPr>
          <w:rFonts w:hint="eastAsia"/>
          <w:b/>
          <w:sz w:val="28"/>
          <w:szCs w:val="28"/>
        </w:rPr>
        <w:lastRenderedPageBreak/>
        <w:t>令和</w:t>
      </w:r>
      <w:r w:rsidR="00C30EAF" w:rsidRPr="009D0CF3">
        <w:rPr>
          <w:rFonts w:hint="eastAsia"/>
          <w:b/>
          <w:color w:val="000000" w:themeColor="text1"/>
          <w:sz w:val="28"/>
          <w:szCs w:val="28"/>
        </w:rPr>
        <w:t>５</w:t>
      </w:r>
      <w:r w:rsidR="000E5ABE" w:rsidRPr="009D0CF3">
        <w:rPr>
          <w:rFonts w:hint="eastAsia"/>
          <w:b/>
          <w:color w:val="000000" w:themeColor="text1"/>
          <w:sz w:val="28"/>
          <w:szCs w:val="28"/>
        </w:rPr>
        <w:t xml:space="preserve">年度　</w:t>
      </w:r>
      <w:r w:rsidR="000E5ABE" w:rsidRPr="00C51A64">
        <w:rPr>
          <w:rFonts w:hint="eastAsia"/>
          <w:b/>
          <w:sz w:val="28"/>
          <w:szCs w:val="28"/>
        </w:rPr>
        <w:t>日本特別活動学会実践事例募集要項</w:t>
      </w:r>
    </w:p>
    <w:p w14:paraId="324D8B0F" w14:textId="77777777" w:rsidR="000E5ABE" w:rsidRPr="00C51A64" w:rsidRDefault="000E5ABE" w:rsidP="000E5ABE">
      <w:pPr>
        <w:spacing w:line="280" w:lineRule="exact"/>
      </w:pPr>
    </w:p>
    <w:p w14:paraId="63DC9E21" w14:textId="77777777" w:rsidR="000E5ABE" w:rsidRPr="00C51A64" w:rsidRDefault="000E5ABE" w:rsidP="000E5ABE">
      <w:pPr>
        <w:spacing w:line="280" w:lineRule="exact"/>
      </w:pPr>
      <w:r w:rsidRPr="00C51A64">
        <w:rPr>
          <w:rFonts w:hint="eastAsia"/>
        </w:rPr>
        <w:t>１　目的</w:t>
      </w:r>
    </w:p>
    <w:p w14:paraId="21AB5678" w14:textId="77777777" w:rsidR="000E5ABE" w:rsidRPr="00C51A64" w:rsidRDefault="000E5ABE" w:rsidP="000E5ABE">
      <w:pPr>
        <w:spacing w:line="280" w:lineRule="exact"/>
        <w:ind w:left="235" w:hangingChars="100" w:hanging="235"/>
      </w:pPr>
      <w:r w:rsidRPr="00C51A64">
        <w:rPr>
          <w:rFonts w:hint="eastAsia"/>
        </w:rPr>
        <w:t xml:space="preserve">　　学会として優れた特別活動の実践を発掘、収集し、推奨することによって特別活動の教育的意義と成果を全国にアピールし、特別活動実践の充実と向上に資することを目的とします。</w:t>
      </w:r>
    </w:p>
    <w:p w14:paraId="45210472" w14:textId="77777777" w:rsidR="000E5ABE" w:rsidRPr="00C51A64" w:rsidRDefault="000E5ABE" w:rsidP="000E5ABE">
      <w:pPr>
        <w:spacing w:line="280" w:lineRule="exact"/>
        <w:ind w:left="235" w:hangingChars="100" w:hanging="235"/>
      </w:pPr>
    </w:p>
    <w:p w14:paraId="1EB474DD" w14:textId="77777777" w:rsidR="000E5ABE" w:rsidRPr="00C51A64" w:rsidRDefault="000E5ABE" w:rsidP="000E5ABE">
      <w:pPr>
        <w:spacing w:line="280" w:lineRule="exact"/>
        <w:ind w:left="235" w:hangingChars="100" w:hanging="235"/>
      </w:pPr>
      <w:r w:rsidRPr="00C51A64">
        <w:rPr>
          <w:rFonts w:hint="eastAsia"/>
        </w:rPr>
        <w:t>２　対象</w:t>
      </w:r>
    </w:p>
    <w:p w14:paraId="0BF407E6" w14:textId="77777777" w:rsidR="000E5ABE" w:rsidRPr="00C51A64" w:rsidRDefault="000E5ABE" w:rsidP="000E5ABE">
      <w:pPr>
        <w:spacing w:line="280" w:lineRule="exact"/>
        <w:ind w:leftChars="100" w:left="235" w:firstLineChars="100" w:firstLine="235"/>
      </w:pPr>
      <w:r w:rsidRPr="00C51A64">
        <w:rPr>
          <w:rFonts w:hint="eastAsia"/>
          <w:bCs/>
        </w:rPr>
        <w:t>国公私立の小学校、中学校、義務教育学校、高等学校、中等教育学校、特別支援学校等で、</w:t>
      </w:r>
      <w:r w:rsidRPr="00C51A64">
        <w:rPr>
          <w:rFonts w:hint="eastAsia"/>
        </w:rPr>
        <w:t>原則３</w:t>
      </w:r>
      <w:r w:rsidRPr="00C51A64">
        <w:rPr>
          <w:rFonts w:hint="eastAsia"/>
          <w:bCs/>
        </w:rPr>
        <w:t>年以内に実践された特別活動に関する実践事例とします。</w:t>
      </w:r>
    </w:p>
    <w:p w14:paraId="2BDFAC37" w14:textId="77777777" w:rsidR="000E5ABE" w:rsidRPr="00C51A64" w:rsidRDefault="000E5ABE" w:rsidP="000E5ABE">
      <w:pPr>
        <w:spacing w:line="280" w:lineRule="exact"/>
      </w:pPr>
    </w:p>
    <w:p w14:paraId="3EDE9385" w14:textId="77777777" w:rsidR="000E5ABE" w:rsidRPr="00C51A64" w:rsidRDefault="000E5ABE" w:rsidP="000E5ABE">
      <w:pPr>
        <w:spacing w:line="280" w:lineRule="exact"/>
      </w:pPr>
      <w:r w:rsidRPr="00C51A64">
        <w:rPr>
          <w:rFonts w:hint="eastAsia"/>
        </w:rPr>
        <w:t>３　応募資格・条件</w:t>
      </w:r>
    </w:p>
    <w:p w14:paraId="7BCE317A" w14:textId="77777777" w:rsidR="000E5ABE" w:rsidRPr="00C51A64" w:rsidRDefault="000E5ABE" w:rsidP="000E5ABE">
      <w:pPr>
        <w:spacing w:line="280" w:lineRule="exact"/>
        <w:ind w:left="470" w:hangingChars="200" w:hanging="470"/>
      </w:pPr>
      <w:r w:rsidRPr="00C51A64">
        <w:rPr>
          <w:rFonts w:hint="eastAsia"/>
        </w:rPr>
        <w:t>（１）</w:t>
      </w:r>
      <w:r w:rsidRPr="00C51A64">
        <w:rPr>
          <w:rFonts w:hint="eastAsia"/>
          <w:bCs/>
        </w:rPr>
        <w:t>学校・研究団体・個人を原則とし、会員・非会員の別を問いません。</w:t>
      </w:r>
    </w:p>
    <w:p w14:paraId="304CFF32" w14:textId="5A15DB95" w:rsidR="000E5ABE" w:rsidRDefault="000E5ABE" w:rsidP="000E5ABE">
      <w:pPr>
        <w:spacing w:line="280" w:lineRule="exact"/>
        <w:ind w:left="470" w:hangingChars="200" w:hanging="470"/>
        <w:rPr>
          <w:bCs/>
        </w:rPr>
      </w:pPr>
      <w:r w:rsidRPr="00C51A64">
        <w:rPr>
          <w:rFonts w:hint="eastAsia"/>
        </w:rPr>
        <w:t>（２）応募に当たっては、</w:t>
      </w:r>
      <w:r w:rsidRPr="00C51A64">
        <w:rPr>
          <w:rFonts w:hint="eastAsia"/>
          <w:bCs/>
        </w:rPr>
        <w:t>実践当該校の校長または、研究団体の長の承認を得ることを条件とします。</w:t>
      </w:r>
    </w:p>
    <w:p w14:paraId="1395D3C0" w14:textId="73377BA4" w:rsidR="00745D6B" w:rsidRPr="009D0CF3" w:rsidRDefault="00745D6B" w:rsidP="000E5ABE">
      <w:pPr>
        <w:spacing w:line="280" w:lineRule="exact"/>
        <w:ind w:left="470" w:hangingChars="200" w:hanging="470"/>
        <w:rPr>
          <w:color w:val="000000" w:themeColor="text1"/>
        </w:rPr>
      </w:pPr>
      <w:r w:rsidRPr="009D0CF3">
        <w:rPr>
          <w:rFonts w:hint="eastAsia"/>
          <w:bCs/>
          <w:color w:val="000000" w:themeColor="text1"/>
        </w:rPr>
        <w:t>（３）応募される事例は、特別活動の内容（学級活動・生徒会活動・学校行事）に照らして、教職員の指導に基づく児童生徒の活動の具体がわかるものとしてください。</w:t>
      </w:r>
    </w:p>
    <w:p w14:paraId="14E6EDF8" w14:textId="71FF73E7" w:rsidR="000E5ABE" w:rsidRPr="009D0CF3" w:rsidRDefault="000E5ABE" w:rsidP="000E5ABE">
      <w:pPr>
        <w:spacing w:line="280" w:lineRule="exact"/>
        <w:rPr>
          <w:color w:val="000000" w:themeColor="text1"/>
        </w:rPr>
      </w:pPr>
      <w:r w:rsidRPr="009D0CF3">
        <w:rPr>
          <w:rFonts w:hint="eastAsia"/>
          <w:color w:val="000000" w:themeColor="text1"/>
        </w:rPr>
        <w:t>（</w:t>
      </w:r>
      <w:r w:rsidR="00745D6B" w:rsidRPr="009D0CF3">
        <w:rPr>
          <w:rFonts w:hint="eastAsia"/>
          <w:color w:val="000000" w:themeColor="text1"/>
        </w:rPr>
        <w:t>４</w:t>
      </w:r>
      <w:r w:rsidRPr="009D0CF3">
        <w:rPr>
          <w:rFonts w:hint="eastAsia"/>
          <w:color w:val="000000" w:themeColor="text1"/>
        </w:rPr>
        <w:t>）</w:t>
      </w:r>
      <w:r w:rsidRPr="009D0CF3">
        <w:rPr>
          <w:rFonts w:hint="eastAsia"/>
          <w:bCs/>
          <w:color w:val="000000" w:themeColor="text1"/>
        </w:rPr>
        <w:t>過去において本事業に応募した実践事例は応募できません。</w:t>
      </w:r>
    </w:p>
    <w:p w14:paraId="7A43FD89" w14:textId="0F5EBA5E" w:rsidR="000E5ABE" w:rsidRPr="009D0CF3" w:rsidRDefault="000E5ABE" w:rsidP="000E5ABE">
      <w:pPr>
        <w:spacing w:line="280" w:lineRule="exact"/>
        <w:rPr>
          <w:color w:val="000000" w:themeColor="text1"/>
        </w:rPr>
      </w:pPr>
      <w:r w:rsidRPr="009D0CF3">
        <w:rPr>
          <w:rFonts w:hint="eastAsia"/>
          <w:color w:val="000000" w:themeColor="text1"/>
        </w:rPr>
        <w:t>（</w:t>
      </w:r>
      <w:r w:rsidR="00745D6B" w:rsidRPr="009D0CF3">
        <w:rPr>
          <w:rFonts w:hint="eastAsia"/>
          <w:color w:val="000000" w:themeColor="text1"/>
        </w:rPr>
        <w:t>５</w:t>
      </w:r>
      <w:r w:rsidRPr="009D0CF3">
        <w:rPr>
          <w:rFonts w:hint="eastAsia"/>
          <w:color w:val="000000" w:themeColor="text1"/>
        </w:rPr>
        <w:t>）</w:t>
      </w:r>
      <w:r w:rsidRPr="009D0CF3">
        <w:rPr>
          <w:rFonts w:hint="eastAsia"/>
          <w:bCs/>
          <w:color w:val="000000" w:themeColor="text1"/>
        </w:rPr>
        <w:t>過去において他の同種の公的表彰を受けた実践事例は応募できません。</w:t>
      </w:r>
    </w:p>
    <w:p w14:paraId="1D6264B0" w14:textId="77777777" w:rsidR="000E5ABE" w:rsidRPr="009D0CF3" w:rsidRDefault="000E5ABE" w:rsidP="000E5ABE">
      <w:pPr>
        <w:spacing w:line="280" w:lineRule="exact"/>
        <w:rPr>
          <w:color w:val="000000" w:themeColor="text1"/>
        </w:rPr>
      </w:pPr>
    </w:p>
    <w:p w14:paraId="62BD6769" w14:textId="77777777" w:rsidR="000E5ABE" w:rsidRPr="00C51A64" w:rsidRDefault="000E5ABE" w:rsidP="000E5ABE">
      <w:pPr>
        <w:spacing w:line="280" w:lineRule="exact"/>
      </w:pPr>
      <w:r w:rsidRPr="00C51A64">
        <w:rPr>
          <w:rFonts w:hint="eastAsia"/>
        </w:rPr>
        <w:t>４　応募方法</w:t>
      </w:r>
    </w:p>
    <w:p w14:paraId="17351F2F" w14:textId="5D45566D" w:rsidR="000E5ABE" w:rsidRPr="00C51A64" w:rsidRDefault="000E5ABE" w:rsidP="000E5ABE">
      <w:pPr>
        <w:spacing w:line="280" w:lineRule="exact"/>
        <w:ind w:left="470" w:hangingChars="200" w:hanging="470"/>
      </w:pPr>
      <w:r w:rsidRPr="00C51A64">
        <w:rPr>
          <w:rFonts w:hint="eastAsia"/>
        </w:rPr>
        <w:t>（１）所定の応募様式に従って必要事項を記入し、下記の</w:t>
      </w:r>
      <w:r w:rsidR="00EA64BA" w:rsidRPr="00C51A64">
        <w:rPr>
          <w:rFonts w:hint="eastAsia"/>
        </w:rPr>
        <w:t>実践研究支援委員長</w:t>
      </w:r>
      <w:r w:rsidR="00EA64BA">
        <w:rPr>
          <w:rFonts w:hint="eastAsia"/>
        </w:rPr>
        <w:t>まで送付して</w:t>
      </w:r>
      <w:r w:rsidRPr="00C51A64">
        <w:rPr>
          <w:rFonts w:hint="eastAsia"/>
        </w:rPr>
        <w:t>ください。</w:t>
      </w:r>
    </w:p>
    <w:p w14:paraId="6BFA0119" w14:textId="77777777" w:rsidR="000E5ABE" w:rsidRPr="00C51A64" w:rsidRDefault="000E5ABE" w:rsidP="000E5ABE">
      <w:pPr>
        <w:spacing w:line="280" w:lineRule="exact"/>
        <w:ind w:left="470" w:hangingChars="200" w:hanging="470"/>
      </w:pPr>
      <w:r w:rsidRPr="00C51A64">
        <w:rPr>
          <w:rFonts w:hint="eastAsia"/>
        </w:rPr>
        <w:t>（２）応募様式は、学会ホームページに掲載してあります。</w:t>
      </w:r>
    </w:p>
    <w:p w14:paraId="710910AB" w14:textId="77777777" w:rsidR="000E5ABE" w:rsidRPr="00C51A64" w:rsidRDefault="000E5ABE" w:rsidP="000E5ABE">
      <w:pPr>
        <w:spacing w:line="280" w:lineRule="exact"/>
      </w:pPr>
      <w:r w:rsidRPr="00C51A64">
        <w:rPr>
          <w:rFonts w:hint="eastAsia"/>
        </w:rPr>
        <w:t>（３）提出物は返却しません。</w:t>
      </w:r>
    </w:p>
    <w:p w14:paraId="03D1623E" w14:textId="77777777" w:rsidR="000E5ABE" w:rsidRPr="00C51A64" w:rsidRDefault="000E5ABE" w:rsidP="000E5ABE">
      <w:pPr>
        <w:spacing w:line="280" w:lineRule="exact"/>
      </w:pPr>
      <w:r w:rsidRPr="00C51A64">
        <w:rPr>
          <w:rFonts w:hint="eastAsia"/>
        </w:rPr>
        <w:t>（４）応募期限</w:t>
      </w:r>
    </w:p>
    <w:p w14:paraId="12B28A37" w14:textId="76C7625F" w:rsidR="000E5ABE" w:rsidRPr="009D0CF3" w:rsidRDefault="0063460D" w:rsidP="00C30EAF">
      <w:pPr>
        <w:spacing w:line="280" w:lineRule="exact"/>
        <w:ind w:firstLineChars="300" w:firstLine="705"/>
        <w:rPr>
          <w:color w:val="000000" w:themeColor="text1"/>
        </w:rPr>
      </w:pPr>
      <w:r w:rsidRPr="00AF5151">
        <w:rPr>
          <w:rFonts w:hint="eastAsia"/>
        </w:rPr>
        <w:t>令和</w:t>
      </w:r>
      <w:r w:rsidR="00745D6B" w:rsidRPr="009D0CF3">
        <w:rPr>
          <w:rFonts w:hint="eastAsia"/>
          <w:color w:val="000000" w:themeColor="text1"/>
        </w:rPr>
        <w:t>６</w:t>
      </w:r>
      <w:r w:rsidR="000E5ABE" w:rsidRPr="009D0CF3">
        <w:rPr>
          <w:rFonts w:hint="eastAsia"/>
          <w:color w:val="000000" w:themeColor="text1"/>
        </w:rPr>
        <w:t>年</w:t>
      </w:r>
      <w:r w:rsidRPr="009D0CF3">
        <w:rPr>
          <w:rFonts w:hint="eastAsia"/>
          <w:color w:val="000000" w:themeColor="text1"/>
        </w:rPr>
        <w:t>３</w:t>
      </w:r>
      <w:r w:rsidR="000E5ABE" w:rsidRPr="009D0CF3">
        <w:rPr>
          <w:rFonts w:hint="eastAsia"/>
          <w:color w:val="000000" w:themeColor="text1"/>
        </w:rPr>
        <w:t>月</w:t>
      </w:r>
      <w:r w:rsidRPr="009D0CF3">
        <w:rPr>
          <w:rFonts w:hint="eastAsia"/>
          <w:color w:val="000000" w:themeColor="text1"/>
        </w:rPr>
        <w:t>３１</w:t>
      </w:r>
      <w:r w:rsidR="000E5ABE" w:rsidRPr="009D0CF3">
        <w:rPr>
          <w:rFonts w:hint="eastAsia"/>
          <w:color w:val="000000" w:themeColor="text1"/>
        </w:rPr>
        <w:t>日（</w:t>
      </w:r>
      <w:r w:rsidR="00C30EAF" w:rsidRPr="009D0CF3">
        <w:rPr>
          <w:rFonts w:hint="eastAsia"/>
          <w:color w:val="000000" w:themeColor="text1"/>
        </w:rPr>
        <w:t>日</w:t>
      </w:r>
      <w:r w:rsidR="000E5ABE" w:rsidRPr="009D0CF3">
        <w:rPr>
          <w:rFonts w:hint="eastAsia"/>
          <w:color w:val="000000" w:themeColor="text1"/>
        </w:rPr>
        <w:t>）必着</w:t>
      </w:r>
    </w:p>
    <w:p w14:paraId="666D2177" w14:textId="3153B1C1" w:rsidR="000E5ABE" w:rsidRPr="009D0CF3" w:rsidRDefault="000E5ABE" w:rsidP="000E5ABE">
      <w:pPr>
        <w:spacing w:line="280" w:lineRule="exact"/>
        <w:rPr>
          <w:color w:val="000000" w:themeColor="text1"/>
        </w:rPr>
      </w:pPr>
      <w:r w:rsidRPr="009D0CF3">
        <w:rPr>
          <w:rFonts w:hint="eastAsia"/>
          <w:color w:val="000000" w:themeColor="text1"/>
        </w:rPr>
        <w:t>（５）送付</w:t>
      </w:r>
      <w:r w:rsidR="001A7B01" w:rsidRPr="009D0CF3">
        <w:rPr>
          <w:rFonts w:hint="eastAsia"/>
          <w:color w:val="000000" w:themeColor="text1"/>
        </w:rPr>
        <w:t>先</w:t>
      </w:r>
      <w:r w:rsidRPr="009D0CF3">
        <w:rPr>
          <w:rFonts w:hint="eastAsia"/>
          <w:color w:val="000000" w:themeColor="text1"/>
        </w:rPr>
        <w:t>・問い合わせ先</w:t>
      </w:r>
    </w:p>
    <w:p w14:paraId="0539A382" w14:textId="01C5D63F" w:rsidR="00486B20" w:rsidRPr="009D0CF3" w:rsidRDefault="00486B20" w:rsidP="00486B20">
      <w:pPr>
        <w:spacing w:line="280" w:lineRule="exact"/>
        <w:ind w:firstLineChars="500" w:firstLine="1175"/>
        <w:rPr>
          <w:color w:val="000000" w:themeColor="text1"/>
        </w:rPr>
      </w:pPr>
      <w:r>
        <w:rPr>
          <w:rFonts w:hint="eastAsia"/>
          <w:color w:val="000000" w:themeColor="text1"/>
        </w:rPr>
        <w:t>東京女子体育大学・東京女子体育短期大学</w:t>
      </w:r>
    </w:p>
    <w:p w14:paraId="7BAF9ACD" w14:textId="0F426914" w:rsidR="000E5ABE" w:rsidRPr="009D0CF3" w:rsidRDefault="000E5ABE" w:rsidP="00486B20">
      <w:pPr>
        <w:spacing w:line="280" w:lineRule="exact"/>
        <w:ind w:leftChars="200" w:left="470" w:firstLineChars="300" w:firstLine="705"/>
        <w:rPr>
          <w:color w:val="000000" w:themeColor="text1"/>
        </w:rPr>
      </w:pPr>
      <w:r w:rsidRPr="009D0CF3">
        <w:rPr>
          <w:rFonts w:hint="eastAsia"/>
          <w:color w:val="000000" w:themeColor="text1"/>
        </w:rPr>
        <w:t>日本特別活動学会実践研究支援委員</w:t>
      </w:r>
      <w:r w:rsidR="00486B20">
        <w:rPr>
          <w:rFonts w:hint="eastAsia"/>
          <w:color w:val="000000" w:themeColor="text1"/>
        </w:rPr>
        <w:t>会　事務局</w:t>
      </w:r>
      <w:r w:rsidRPr="009D0CF3">
        <w:rPr>
          <w:rFonts w:hint="eastAsia"/>
          <w:color w:val="000000" w:themeColor="text1"/>
        </w:rPr>
        <w:t xml:space="preserve">　</w:t>
      </w:r>
      <w:r w:rsidR="00486B20">
        <w:rPr>
          <w:rFonts w:hint="eastAsia"/>
          <w:color w:val="000000" w:themeColor="text1"/>
        </w:rPr>
        <w:t>小西悦子</w:t>
      </w:r>
      <w:r w:rsidRPr="009D0CF3">
        <w:rPr>
          <w:rFonts w:hint="eastAsia"/>
          <w:color w:val="000000" w:themeColor="text1"/>
        </w:rPr>
        <w:t xml:space="preserve">　宛</w:t>
      </w:r>
    </w:p>
    <w:p w14:paraId="6EB2F4D4" w14:textId="77777777" w:rsidR="00E625DD" w:rsidRDefault="00E625DD" w:rsidP="00E625DD">
      <w:pPr>
        <w:spacing w:line="280" w:lineRule="exact"/>
        <w:ind w:firstLineChars="500" w:firstLine="1175"/>
        <w:rPr>
          <w:color w:val="000000" w:themeColor="text1"/>
        </w:rPr>
      </w:pPr>
      <w:r w:rsidRPr="009D0CF3">
        <w:rPr>
          <w:rFonts w:hint="eastAsia"/>
          <w:color w:val="000000" w:themeColor="text1"/>
        </w:rPr>
        <w:t>〒</w:t>
      </w:r>
      <w:r>
        <w:rPr>
          <w:rFonts w:hint="eastAsia"/>
          <w:color w:val="000000" w:themeColor="text1"/>
        </w:rPr>
        <w:t>186-8668</w:t>
      </w:r>
      <w:r w:rsidRPr="009D0CF3">
        <w:rPr>
          <w:rFonts w:hint="eastAsia"/>
          <w:color w:val="000000" w:themeColor="text1"/>
        </w:rPr>
        <w:t xml:space="preserve">　東京都</w:t>
      </w:r>
      <w:r>
        <w:rPr>
          <w:rFonts w:hint="eastAsia"/>
          <w:color w:val="000000" w:themeColor="text1"/>
        </w:rPr>
        <w:t>国立市富士見台</w:t>
      </w:r>
      <w:r>
        <w:rPr>
          <w:rFonts w:hint="eastAsia"/>
          <w:color w:val="000000" w:themeColor="text1"/>
        </w:rPr>
        <w:t>4</w:t>
      </w:r>
      <w:r>
        <w:rPr>
          <w:rFonts w:hint="eastAsia"/>
          <w:color w:val="000000" w:themeColor="text1"/>
        </w:rPr>
        <w:t>－</w:t>
      </w:r>
      <w:r>
        <w:rPr>
          <w:rFonts w:hint="eastAsia"/>
          <w:color w:val="000000" w:themeColor="text1"/>
        </w:rPr>
        <w:t>30</w:t>
      </w:r>
      <w:r>
        <w:rPr>
          <w:rFonts w:hint="eastAsia"/>
          <w:color w:val="000000" w:themeColor="text1"/>
        </w:rPr>
        <w:t>－</w:t>
      </w:r>
      <w:r>
        <w:rPr>
          <w:rFonts w:hint="eastAsia"/>
          <w:color w:val="000000" w:themeColor="text1"/>
        </w:rPr>
        <w:t>1</w:t>
      </w:r>
    </w:p>
    <w:p w14:paraId="1BD9C3FA" w14:textId="54899EDF" w:rsidR="000E5ABE" w:rsidRPr="009D0CF3" w:rsidRDefault="000E5ABE" w:rsidP="00ED06B7">
      <w:pPr>
        <w:spacing w:line="280" w:lineRule="exact"/>
        <w:ind w:leftChars="200" w:left="470" w:firstLineChars="300" w:firstLine="705"/>
        <w:rPr>
          <w:color w:val="000000" w:themeColor="text1"/>
        </w:rPr>
      </w:pPr>
      <w:r w:rsidRPr="009D0CF3">
        <w:rPr>
          <w:rFonts w:hint="eastAsia"/>
          <w:color w:val="000000" w:themeColor="text1"/>
        </w:rPr>
        <w:t>E</w:t>
      </w:r>
      <w:r w:rsidR="001A7B01" w:rsidRPr="009D0CF3">
        <w:rPr>
          <w:rFonts w:hint="eastAsia"/>
          <w:color w:val="000000" w:themeColor="text1"/>
        </w:rPr>
        <w:t>-</w:t>
      </w:r>
      <w:r w:rsidRPr="009D0CF3">
        <w:rPr>
          <w:rFonts w:hint="eastAsia"/>
          <w:color w:val="000000" w:themeColor="text1"/>
        </w:rPr>
        <w:t>mail</w:t>
      </w:r>
      <w:r w:rsidR="001A7B01" w:rsidRPr="009D0CF3">
        <w:rPr>
          <w:rFonts w:hint="eastAsia"/>
          <w:color w:val="000000" w:themeColor="text1"/>
        </w:rPr>
        <w:t>；</w:t>
      </w:r>
      <w:r w:rsidR="00486B20">
        <w:rPr>
          <w:color w:val="000000" w:themeColor="text1"/>
        </w:rPr>
        <w:t>e-konishi@twcpe.ac.jp</w:t>
      </w:r>
      <w:r w:rsidRPr="009D0CF3">
        <w:rPr>
          <w:rFonts w:hint="eastAsia"/>
          <w:color w:val="000000" w:themeColor="text1"/>
        </w:rPr>
        <w:t xml:space="preserve">　</w:t>
      </w:r>
      <w:r w:rsidR="001A7B01" w:rsidRPr="009D0CF3">
        <w:rPr>
          <w:rFonts w:hint="eastAsia"/>
          <w:color w:val="000000" w:themeColor="text1"/>
        </w:rPr>
        <w:t xml:space="preserve">　</w:t>
      </w:r>
      <w:r w:rsidR="001A7B01" w:rsidRPr="009D0CF3">
        <w:rPr>
          <w:rFonts w:hint="eastAsia"/>
          <w:color w:val="000000" w:themeColor="text1"/>
        </w:rPr>
        <w:t>Tel</w:t>
      </w:r>
      <w:r w:rsidR="001A7B01" w:rsidRPr="009D0CF3">
        <w:rPr>
          <w:rFonts w:hint="eastAsia"/>
          <w:color w:val="000000" w:themeColor="text1"/>
        </w:rPr>
        <w:t>；</w:t>
      </w:r>
      <w:r w:rsidR="00E625DD">
        <w:rPr>
          <w:rFonts w:hint="eastAsia"/>
          <w:color w:val="000000" w:themeColor="text1"/>
        </w:rPr>
        <w:t>042-572-4131</w:t>
      </w:r>
      <w:r w:rsidR="00E625DD">
        <w:rPr>
          <w:rFonts w:hint="eastAsia"/>
          <w:color w:val="000000" w:themeColor="text1"/>
        </w:rPr>
        <w:t>（代）</w:t>
      </w:r>
    </w:p>
    <w:p w14:paraId="0C401B4D" w14:textId="77777777" w:rsidR="000E5ABE" w:rsidRPr="009D0CF3" w:rsidRDefault="000E5ABE" w:rsidP="000E5ABE">
      <w:pPr>
        <w:spacing w:line="280" w:lineRule="exact"/>
        <w:rPr>
          <w:color w:val="000000" w:themeColor="text1"/>
        </w:rPr>
      </w:pPr>
      <w:r w:rsidRPr="009D0CF3">
        <w:rPr>
          <w:rFonts w:hint="eastAsia"/>
          <w:color w:val="000000" w:themeColor="text1"/>
        </w:rPr>
        <w:t>５　審査</w:t>
      </w:r>
    </w:p>
    <w:p w14:paraId="12640569" w14:textId="77777777" w:rsidR="000E5ABE" w:rsidRPr="00C51A64" w:rsidRDefault="000E5ABE" w:rsidP="000E5ABE">
      <w:pPr>
        <w:spacing w:line="280" w:lineRule="exact"/>
        <w:ind w:leftChars="100" w:left="235"/>
      </w:pPr>
      <w:r w:rsidRPr="00C51A64">
        <w:rPr>
          <w:rFonts w:hint="eastAsia"/>
        </w:rPr>
        <w:t xml:space="preserve">　応募のあった実践事例は、学会として推奨できる実践であるかについて学会審査員が</w:t>
      </w:r>
      <w:r w:rsidR="0063460D" w:rsidRPr="00C51A64">
        <w:rPr>
          <w:rFonts w:hint="eastAsia"/>
        </w:rPr>
        <w:t>「妥当性、汎用性、創造性、適時性、有効性」の観点をもとに</w:t>
      </w:r>
      <w:r w:rsidRPr="00C51A64">
        <w:rPr>
          <w:rFonts w:hint="eastAsia"/>
        </w:rPr>
        <w:t>審査に当たります。</w:t>
      </w:r>
    </w:p>
    <w:p w14:paraId="2230359C" w14:textId="77777777" w:rsidR="000E5ABE" w:rsidRPr="00C51A64" w:rsidRDefault="000E5ABE" w:rsidP="000E5ABE">
      <w:pPr>
        <w:spacing w:line="280" w:lineRule="exact"/>
      </w:pPr>
    </w:p>
    <w:p w14:paraId="2E855872" w14:textId="77777777" w:rsidR="000E5ABE" w:rsidRPr="00C51A64" w:rsidRDefault="000E5ABE" w:rsidP="000E5ABE">
      <w:pPr>
        <w:spacing w:line="280" w:lineRule="exact"/>
      </w:pPr>
      <w:r w:rsidRPr="00C51A64">
        <w:rPr>
          <w:rFonts w:hint="eastAsia"/>
        </w:rPr>
        <w:t>６　表彰</w:t>
      </w:r>
    </w:p>
    <w:p w14:paraId="4C9EDEC9" w14:textId="77777777" w:rsidR="000E5ABE" w:rsidRPr="00C51A64" w:rsidRDefault="000E5ABE" w:rsidP="000E5ABE">
      <w:pPr>
        <w:spacing w:line="280" w:lineRule="exact"/>
        <w:ind w:leftChars="100" w:left="235"/>
      </w:pPr>
      <w:r w:rsidRPr="00C51A64">
        <w:rPr>
          <w:rFonts w:hint="eastAsia"/>
        </w:rPr>
        <w:t xml:space="preserve">　学会として推奨すべき実践事例に賞状等を贈呈します。</w:t>
      </w:r>
    </w:p>
    <w:p w14:paraId="05D5A8E7" w14:textId="77777777" w:rsidR="000E5ABE" w:rsidRPr="00C51A64" w:rsidRDefault="000E5ABE" w:rsidP="000E5ABE">
      <w:pPr>
        <w:spacing w:line="280" w:lineRule="exact"/>
        <w:ind w:leftChars="100" w:left="235"/>
      </w:pPr>
    </w:p>
    <w:p w14:paraId="70BD5E43" w14:textId="77777777" w:rsidR="000E5ABE" w:rsidRPr="00C51A64" w:rsidRDefault="000E5ABE" w:rsidP="000E5ABE">
      <w:pPr>
        <w:spacing w:line="280" w:lineRule="exact"/>
      </w:pPr>
      <w:r w:rsidRPr="00C51A64">
        <w:rPr>
          <w:rFonts w:hint="eastAsia"/>
        </w:rPr>
        <w:t>７　審査結果の通知</w:t>
      </w:r>
    </w:p>
    <w:p w14:paraId="2BD620F5" w14:textId="77777777" w:rsidR="000E5ABE" w:rsidRPr="00C51A64" w:rsidRDefault="000E5ABE" w:rsidP="000E5ABE">
      <w:pPr>
        <w:spacing w:line="280" w:lineRule="exact"/>
        <w:ind w:leftChars="100" w:left="235"/>
      </w:pPr>
      <w:r w:rsidRPr="00C51A64">
        <w:rPr>
          <w:rFonts w:hint="eastAsia"/>
        </w:rPr>
        <w:t xml:space="preserve">  </w:t>
      </w:r>
      <w:r w:rsidRPr="00C51A64">
        <w:rPr>
          <w:rFonts w:hint="eastAsia"/>
        </w:rPr>
        <w:t>審査結果は、学会ホームページ、会報、総会で公表するとともに、応募者に文書で通知します。</w:t>
      </w:r>
    </w:p>
    <w:p w14:paraId="50BB3124" w14:textId="77777777" w:rsidR="000E5ABE" w:rsidRPr="00C51A64" w:rsidRDefault="000E5ABE" w:rsidP="000E5ABE">
      <w:pPr>
        <w:spacing w:line="280" w:lineRule="exact"/>
      </w:pPr>
    </w:p>
    <w:p w14:paraId="38591FA0" w14:textId="77777777" w:rsidR="000E5ABE" w:rsidRPr="00C51A64" w:rsidRDefault="000E5ABE" w:rsidP="000E5ABE">
      <w:pPr>
        <w:spacing w:line="280" w:lineRule="exact"/>
      </w:pPr>
      <w:r w:rsidRPr="00C51A64">
        <w:rPr>
          <w:rFonts w:hint="eastAsia"/>
        </w:rPr>
        <w:t>８　表彰式</w:t>
      </w:r>
    </w:p>
    <w:p w14:paraId="4E1F0608" w14:textId="39D13024" w:rsidR="000E5ABE" w:rsidRPr="00C51A64" w:rsidRDefault="000E5ABE" w:rsidP="000E5ABE">
      <w:pPr>
        <w:spacing w:line="280" w:lineRule="exact"/>
        <w:ind w:firstLineChars="200" w:firstLine="470"/>
      </w:pPr>
      <w:r w:rsidRPr="00C51A64">
        <w:rPr>
          <w:rFonts w:hint="eastAsia"/>
        </w:rPr>
        <w:t>表彰は、</w:t>
      </w:r>
      <w:r w:rsidR="00394A6C">
        <w:rPr>
          <w:rFonts w:hint="eastAsia"/>
        </w:rPr>
        <w:t>原則、</w:t>
      </w:r>
      <w:r w:rsidRPr="00C51A64">
        <w:rPr>
          <w:rFonts w:hint="eastAsia"/>
        </w:rPr>
        <w:t>日本特別活動学会総会において行います。</w:t>
      </w:r>
    </w:p>
    <w:p w14:paraId="173730A2" w14:textId="77777777" w:rsidR="000E5ABE" w:rsidRPr="00C51A64" w:rsidRDefault="000E5ABE" w:rsidP="000E5ABE">
      <w:pPr>
        <w:spacing w:line="280" w:lineRule="exact"/>
      </w:pPr>
    </w:p>
    <w:p w14:paraId="3B517485" w14:textId="77777777" w:rsidR="000E5ABE" w:rsidRPr="00C51A64" w:rsidRDefault="000E5ABE" w:rsidP="000E5ABE">
      <w:pPr>
        <w:spacing w:line="280" w:lineRule="exact"/>
      </w:pPr>
      <w:r w:rsidRPr="00C51A64">
        <w:rPr>
          <w:rFonts w:hint="eastAsia"/>
        </w:rPr>
        <w:t>９　その他</w:t>
      </w:r>
    </w:p>
    <w:p w14:paraId="3EEFD899" w14:textId="77777777" w:rsidR="000E5ABE" w:rsidRPr="00C51A64" w:rsidRDefault="000E5ABE" w:rsidP="000E5ABE">
      <w:pPr>
        <w:spacing w:line="280" w:lineRule="exact"/>
        <w:ind w:left="470" w:hangingChars="200" w:hanging="470"/>
      </w:pPr>
      <w:r w:rsidRPr="00C51A64">
        <w:rPr>
          <w:rFonts w:hint="eastAsia"/>
        </w:rPr>
        <w:t>（１）推奨すべき実践事例は、学会ホームページ、会報など、本学会の様々な場と機会を使って全国に紹介します。</w:t>
      </w:r>
    </w:p>
    <w:p w14:paraId="12554DF6" w14:textId="0CA2310A" w:rsidR="000E5ABE" w:rsidRPr="00C51A64" w:rsidRDefault="000E5ABE" w:rsidP="000E5ABE">
      <w:pPr>
        <w:spacing w:line="280" w:lineRule="exact"/>
        <w:ind w:leftChars="200" w:left="470" w:firstLineChars="100" w:firstLine="235"/>
      </w:pPr>
      <w:r w:rsidRPr="00C51A64">
        <w:rPr>
          <w:rFonts w:hint="eastAsia"/>
        </w:rPr>
        <w:t>また、大会での発表や紀要の実践</w:t>
      </w:r>
      <w:r w:rsidR="006319C9" w:rsidRPr="00AF5151">
        <w:rPr>
          <w:rFonts w:hint="eastAsia"/>
        </w:rPr>
        <w:t>論文</w:t>
      </w:r>
      <w:r w:rsidRPr="00C51A64">
        <w:rPr>
          <w:rFonts w:hint="eastAsia"/>
        </w:rPr>
        <w:t>への寄稿などをお願いすることもあります。</w:t>
      </w:r>
    </w:p>
    <w:p w14:paraId="6D9C8AD1" w14:textId="77777777" w:rsidR="000E5ABE" w:rsidRPr="00C51A64" w:rsidRDefault="000E5ABE" w:rsidP="000E5ABE">
      <w:pPr>
        <w:spacing w:line="280" w:lineRule="exact"/>
        <w:ind w:left="470" w:hangingChars="200" w:hanging="470"/>
        <w:rPr>
          <w:sz w:val="28"/>
          <w:szCs w:val="28"/>
        </w:rPr>
      </w:pPr>
      <w:r w:rsidRPr="00C51A64">
        <w:rPr>
          <w:rFonts w:hint="eastAsia"/>
        </w:rPr>
        <w:t>（２）実践事例の応募を機会に、さらに特別活動研究を深めるため本学会へ入会いただくようご案内いたします。入会手続きは、日本特別活動学会ホームページをご覧ください。</w:t>
      </w:r>
    </w:p>
    <w:p w14:paraId="6D1C84C0" w14:textId="598260B5" w:rsidR="00C51A64" w:rsidRDefault="00C51A64">
      <w:pPr>
        <w:spacing w:line="280" w:lineRule="exact"/>
        <w:ind w:left="550" w:hangingChars="200" w:hanging="550"/>
        <w:rPr>
          <w:sz w:val="28"/>
          <w:szCs w:val="28"/>
        </w:rPr>
      </w:pPr>
    </w:p>
    <w:sectPr w:rsidR="00C51A64" w:rsidSect="0010085E">
      <w:pgSz w:w="11906" w:h="16838" w:code="9"/>
      <w:pgMar w:top="1134" w:right="1021" w:bottom="1134" w:left="1021" w:header="851" w:footer="992" w:gutter="0"/>
      <w:cols w:space="425"/>
      <w:docGrid w:type="linesAndChars" w:linePitch="34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F601" w14:textId="77777777" w:rsidR="00DD5EBE" w:rsidRDefault="00DD5EBE" w:rsidP="00F2656D">
      <w:r>
        <w:separator/>
      </w:r>
    </w:p>
  </w:endnote>
  <w:endnote w:type="continuationSeparator" w:id="0">
    <w:p w14:paraId="44E0A378" w14:textId="77777777" w:rsidR="00DD5EBE" w:rsidRDefault="00DD5EBE" w:rsidP="00F2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DB27" w14:textId="77777777" w:rsidR="00DD5EBE" w:rsidRDefault="00DD5EBE" w:rsidP="00F2656D">
      <w:r>
        <w:separator/>
      </w:r>
    </w:p>
  </w:footnote>
  <w:footnote w:type="continuationSeparator" w:id="0">
    <w:p w14:paraId="3317E4F4" w14:textId="77777777" w:rsidR="00DD5EBE" w:rsidRDefault="00DD5EBE" w:rsidP="00F26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E4332"/>
    <w:multiLevelType w:val="hybridMultilevel"/>
    <w:tmpl w:val="0184694C"/>
    <w:lvl w:ilvl="0" w:tplc="8490E91A">
      <w:start w:val="1"/>
      <w:numFmt w:val="decimal"/>
      <w:lvlText w:val="%1"/>
      <w:lvlJc w:val="left"/>
      <w:pPr>
        <w:ind w:left="435" w:hanging="435"/>
      </w:pPr>
      <w:rPr>
        <w:rFonts w:hint="default"/>
      </w:rPr>
    </w:lvl>
    <w:lvl w:ilvl="1" w:tplc="EBD27F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23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5F"/>
    <w:rsid w:val="0000332D"/>
    <w:rsid w:val="00011ABE"/>
    <w:rsid w:val="00092868"/>
    <w:rsid w:val="000A5049"/>
    <w:rsid w:val="000B5BAA"/>
    <w:rsid w:val="000C4320"/>
    <w:rsid w:val="000C6179"/>
    <w:rsid w:val="000D0631"/>
    <w:rsid w:val="000E5ABE"/>
    <w:rsid w:val="000E6EB9"/>
    <w:rsid w:val="000E7286"/>
    <w:rsid w:val="0010085E"/>
    <w:rsid w:val="00131798"/>
    <w:rsid w:val="001318DE"/>
    <w:rsid w:val="001917BF"/>
    <w:rsid w:val="001A7B01"/>
    <w:rsid w:val="0020237D"/>
    <w:rsid w:val="00252EB8"/>
    <w:rsid w:val="002C61C9"/>
    <w:rsid w:val="002D2E04"/>
    <w:rsid w:val="002D6BAC"/>
    <w:rsid w:val="002E61F8"/>
    <w:rsid w:val="00302994"/>
    <w:rsid w:val="00337227"/>
    <w:rsid w:val="00383214"/>
    <w:rsid w:val="00394A6C"/>
    <w:rsid w:val="00407B4D"/>
    <w:rsid w:val="00427BFD"/>
    <w:rsid w:val="00441DA9"/>
    <w:rsid w:val="004451C0"/>
    <w:rsid w:val="004547AB"/>
    <w:rsid w:val="00475856"/>
    <w:rsid w:val="00486B20"/>
    <w:rsid w:val="004B45E5"/>
    <w:rsid w:val="004F7A60"/>
    <w:rsid w:val="00500E1D"/>
    <w:rsid w:val="00507467"/>
    <w:rsid w:val="0051440F"/>
    <w:rsid w:val="00522732"/>
    <w:rsid w:val="005B6176"/>
    <w:rsid w:val="005C414C"/>
    <w:rsid w:val="005F1502"/>
    <w:rsid w:val="005F7F31"/>
    <w:rsid w:val="00623A8B"/>
    <w:rsid w:val="00625237"/>
    <w:rsid w:val="006319C9"/>
    <w:rsid w:val="0063460D"/>
    <w:rsid w:val="00636A3B"/>
    <w:rsid w:val="006611FF"/>
    <w:rsid w:val="00676EF8"/>
    <w:rsid w:val="006B1529"/>
    <w:rsid w:val="006D703F"/>
    <w:rsid w:val="0070694A"/>
    <w:rsid w:val="007343C3"/>
    <w:rsid w:val="0074401C"/>
    <w:rsid w:val="00745D6B"/>
    <w:rsid w:val="00787B06"/>
    <w:rsid w:val="00794182"/>
    <w:rsid w:val="007D7324"/>
    <w:rsid w:val="007F3F7B"/>
    <w:rsid w:val="00802BF7"/>
    <w:rsid w:val="00813080"/>
    <w:rsid w:val="00826252"/>
    <w:rsid w:val="00896264"/>
    <w:rsid w:val="008A2220"/>
    <w:rsid w:val="00985177"/>
    <w:rsid w:val="0099064A"/>
    <w:rsid w:val="00997BE1"/>
    <w:rsid w:val="009C7ADA"/>
    <w:rsid w:val="009D0CF3"/>
    <w:rsid w:val="009D431A"/>
    <w:rsid w:val="00A07E0E"/>
    <w:rsid w:val="00A13A65"/>
    <w:rsid w:val="00A3392A"/>
    <w:rsid w:val="00A6497F"/>
    <w:rsid w:val="00A701AF"/>
    <w:rsid w:val="00A856C1"/>
    <w:rsid w:val="00AC01B8"/>
    <w:rsid w:val="00AF0A5F"/>
    <w:rsid w:val="00AF5151"/>
    <w:rsid w:val="00B77AB5"/>
    <w:rsid w:val="00B83DFE"/>
    <w:rsid w:val="00B85A62"/>
    <w:rsid w:val="00B922E4"/>
    <w:rsid w:val="00BF4E47"/>
    <w:rsid w:val="00C01E16"/>
    <w:rsid w:val="00C17590"/>
    <w:rsid w:val="00C30EAF"/>
    <w:rsid w:val="00C51A64"/>
    <w:rsid w:val="00C53186"/>
    <w:rsid w:val="00CB1666"/>
    <w:rsid w:val="00CC6656"/>
    <w:rsid w:val="00D06D8C"/>
    <w:rsid w:val="00D23DDB"/>
    <w:rsid w:val="00D3720A"/>
    <w:rsid w:val="00D86F29"/>
    <w:rsid w:val="00D9622D"/>
    <w:rsid w:val="00DC2589"/>
    <w:rsid w:val="00DD02DD"/>
    <w:rsid w:val="00DD5EBE"/>
    <w:rsid w:val="00DF618D"/>
    <w:rsid w:val="00E10EF1"/>
    <w:rsid w:val="00E22665"/>
    <w:rsid w:val="00E269AD"/>
    <w:rsid w:val="00E42F9D"/>
    <w:rsid w:val="00E625DD"/>
    <w:rsid w:val="00E76153"/>
    <w:rsid w:val="00E763CF"/>
    <w:rsid w:val="00EA64BA"/>
    <w:rsid w:val="00EC09F6"/>
    <w:rsid w:val="00ED06B7"/>
    <w:rsid w:val="00EF6A19"/>
    <w:rsid w:val="00F147D4"/>
    <w:rsid w:val="00F2656D"/>
    <w:rsid w:val="00F73775"/>
    <w:rsid w:val="00FC1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A62ECF"/>
  <w15:docId w15:val="{68EA2975-0D17-444A-9868-56A0EA40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A5F"/>
    <w:pPr>
      <w:widowControl w:val="0"/>
      <w:jc w:val="both"/>
    </w:pPr>
  </w:style>
  <w:style w:type="paragraph" w:styleId="2">
    <w:name w:val="heading 2"/>
    <w:basedOn w:val="a"/>
    <w:next w:val="a"/>
    <w:link w:val="20"/>
    <w:uiPriority w:val="9"/>
    <w:unhideWhenUsed/>
    <w:qFormat/>
    <w:rsid w:val="00BF4E4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56D"/>
    <w:pPr>
      <w:tabs>
        <w:tab w:val="center" w:pos="4252"/>
        <w:tab w:val="right" w:pos="8504"/>
      </w:tabs>
      <w:snapToGrid w:val="0"/>
    </w:pPr>
  </w:style>
  <w:style w:type="character" w:customStyle="1" w:styleId="a4">
    <w:name w:val="ヘッダー (文字)"/>
    <w:basedOn w:val="a0"/>
    <w:link w:val="a3"/>
    <w:uiPriority w:val="99"/>
    <w:rsid w:val="00F2656D"/>
  </w:style>
  <w:style w:type="paragraph" w:styleId="a5">
    <w:name w:val="footer"/>
    <w:basedOn w:val="a"/>
    <w:link w:val="a6"/>
    <w:uiPriority w:val="99"/>
    <w:unhideWhenUsed/>
    <w:rsid w:val="00F2656D"/>
    <w:pPr>
      <w:tabs>
        <w:tab w:val="center" w:pos="4252"/>
        <w:tab w:val="right" w:pos="8504"/>
      </w:tabs>
      <w:snapToGrid w:val="0"/>
    </w:pPr>
  </w:style>
  <w:style w:type="character" w:customStyle="1" w:styleId="a6">
    <w:name w:val="フッター (文字)"/>
    <w:basedOn w:val="a0"/>
    <w:link w:val="a5"/>
    <w:uiPriority w:val="99"/>
    <w:rsid w:val="00F2656D"/>
  </w:style>
  <w:style w:type="paragraph" w:styleId="a7">
    <w:name w:val="List Paragraph"/>
    <w:basedOn w:val="a"/>
    <w:uiPriority w:val="34"/>
    <w:qFormat/>
    <w:rsid w:val="0051440F"/>
    <w:pPr>
      <w:ind w:leftChars="400" w:left="840"/>
    </w:pPr>
  </w:style>
  <w:style w:type="paragraph" w:styleId="Web">
    <w:name w:val="Normal (Web)"/>
    <w:basedOn w:val="a"/>
    <w:uiPriority w:val="99"/>
    <w:semiHidden/>
    <w:unhideWhenUsed/>
    <w:rsid w:val="0063460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20">
    <w:name w:val="見出し 2 (文字)"/>
    <w:basedOn w:val="a0"/>
    <w:link w:val="2"/>
    <w:uiPriority w:val="9"/>
    <w:rsid w:val="00BF4E47"/>
    <w:rPr>
      <w:rFonts w:asciiTheme="majorHAnsi" w:eastAsiaTheme="majorEastAsia" w:hAnsiTheme="majorHAnsi" w:cstheme="majorBidi"/>
    </w:rPr>
  </w:style>
  <w:style w:type="character" w:styleId="a8">
    <w:name w:val="Hyperlink"/>
    <w:basedOn w:val="a0"/>
    <w:uiPriority w:val="99"/>
    <w:unhideWhenUsed/>
    <w:rsid w:val="00BF4E47"/>
    <w:rPr>
      <w:color w:val="0000FF" w:themeColor="hyperlink"/>
      <w:u w:val="single"/>
    </w:rPr>
  </w:style>
  <w:style w:type="paragraph" w:styleId="a9">
    <w:name w:val="No Spacing"/>
    <w:link w:val="aa"/>
    <w:uiPriority w:val="1"/>
    <w:qFormat/>
    <w:rsid w:val="00BF4E47"/>
    <w:pPr>
      <w:widowControl w:val="0"/>
      <w:jc w:val="both"/>
    </w:pPr>
  </w:style>
  <w:style w:type="character" w:customStyle="1" w:styleId="aa">
    <w:name w:val="行間詰め (文字)"/>
    <w:basedOn w:val="a0"/>
    <w:link w:val="a9"/>
    <w:uiPriority w:val="1"/>
    <w:rsid w:val="00BF4E47"/>
  </w:style>
  <w:style w:type="character" w:customStyle="1" w:styleId="1">
    <w:name w:val="未解決のメンション1"/>
    <w:basedOn w:val="a0"/>
    <w:uiPriority w:val="99"/>
    <w:semiHidden/>
    <w:unhideWhenUsed/>
    <w:rsid w:val="004F7A60"/>
    <w:rPr>
      <w:color w:val="605E5C"/>
      <w:shd w:val="clear" w:color="auto" w:fill="E1DFDD"/>
    </w:rPr>
  </w:style>
  <w:style w:type="paragraph" w:styleId="ab">
    <w:name w:val="Balloon Text"/>
    <w:basedOn w:val="a"/>
    <w:link w:val="ac"/>
    <w:uiPriority w:val="99"/>
    <w:semiHidden/>
    <w:unhideWhenUsed/>
    <w:rsid w:val="000E72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7286"/>
    <w:rPr>
      <w:rFonts w:asciiTheme="majorHAnsi" w:eastAsiaTheme="majorEastAsia" w:hAnsiTheme="majorHAnsi" w:cstheme="majorBidi"/>
      <w:sz w:val="18"/>
      <w:szCs w:val="18"/>
    </w:rPr>
  </w:style>
  <w:style w:type="character" w:customStyle="1" w:styleId="21">
    <w:name w:val="未解決のメンション2"/>
    <w:basedOn w:val="a0"/>
    <w:uiPriority w:val="99"/>
    <w:semiHidden/>
    <w:unhideWhenUsed/>
    <w:rsid w:val="0062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gahag.net/006465-graduation-school/" TargetMode="External"/><Relationship Id="rId7" Type="http://schemas.openxmlformats.org/officeDocument/2006/relationships/endnotes" Target="endnotes.xml"/><Relationship Id="rId12" Type="http://schemas.openxmlformats.org/officeDocument/2006/relationships/hyperlink" Target="https://www.bing.com/images/search?view=detailV2&amp;ccid=F6M6Liiy&amp;id=85C77CD646BAC1A205FCFFF236F4FF18371A44F8&amp;thid=OIP.F6M6LiiytOqtPzhDMHQQrQHaGm&amp;mediaurl=https://4.bp.blogspot.com/-_pM-exwhi7c/VdDKDe_CghI/AAAAAAAABmM/ByAF8dwhBCo/s1600/Fotolia_54285979_Subscription_Monthly_M.jpg&amp;exph=1302&amp;expw=1460&amp;q=%e7%84%a1%e6%96%99%e3%82%a4%e3%83%a9%e3%82%b9%e3%83%88+%e5%b0%8f%e5%ad%a6%e6%a0%a1&amp;simid=608030444503763711&amp;selectedIndex=55" TargetMode="External"/><Relationship Id="rId17" Type="http://schemas.openxmlformats.org/officeDocument/2006/relationships/hyperlink" Target="https://publicdomainq.net/baseball-sports-0004253/" TargetMode="External"/><Relationship Id="rId25" Type="http://schemas.openxmlformats.org/officeDocument/2006/relationships/image" Target="media/image12.jpeg"/><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ublicdomainq.net/sports-day-0008920/" TargetMode="External"/><Relationship Id="rId32" Type="http://schemas.openxmlformats.org/officeDocument/2006/relationships/hyperlink" Target="http://jaseatokkatsu.jimdo.com/" TargetMode="External"/><Relationship Id="rId5" Type="http://schemas.openxmlformats.org/officeDocument/2006/relationships/webSettings" Target="webSettings.xml"/><Relationship Id="rId15" Type="http://schemas.openxmlformats.org/officeDocument/2006/relationships/hyperlink" Target="http://publicdomainq.net/business-persons-meeting-0003880/" TargetMode="Externa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ublicdomainq.net/soccer-football-sports-0002251/" TargetMode="External"/><Relationship Id="rId31" Type="http://schemas.openxmlformats.org/officeDocument/2006/relationships/hyperlink" Target="http://jaseatokkatsu.jimd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publicdomainq.net/children-tug-of-war-0026157/" TargetMode="External"/><Relationship Id="rId27" Type="http://schemas.openxmlformats.org/officeDocument/2006/relationships/hyperlink" Target="https://3.bp.blogspot.com/-I_9-Zf-u2Rk/UzALA09zx6I/AAAAAAAAeck/yAJYhyZ8Srk/s800/ensoku.png" TargetMode="External"/><Relationship Id="rId30" Type="http://schemas.openxmlformats.org/officeDocument/2006/relationships/image" Target="media/image16.jpe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9B07-5FBA-49FD-BFA9-E07B91D1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kuwahara</dc:creator>
  <cp:lastModifiedBy>08556318@gakkou.adachi.local</cp:lastModifiedBy>
  <cp:revision>2</cp:revision>
  <cp:lastPrinted>2022-06-06T08:06:00Z</cp:lastPrinted>
  <dcterms:created xsi:type="dcterms:W3CDTF">2023-11-02T06:18:00Z</dcterms:created>
  <dcterms:modified xsi:type="dcterms:W3CDTF">2023-11-02T06:18:00Z</dcterms:modified>
</cp:coreProperties>
</file>